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b/>
        </w:rPr>
        <w:t>Карта тестовых заданий</w:t>
      </w:r>
    </w:p>
    <w:p>
      <w:pPr>
        <w:tabs>
          <w:tab w:val="left" w:pos="708"/>
          <w:tab w:val="center" w:pos="4677"/>
          <w:tab w:val="right" w:pos="9355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Компетенция:</w:t>
      </w:r>
      <w:r>
        <w:t xml:space="preserve"> ПК-9 Способен к работе в составе коллектива с применением эффективных организаторских способностей</w:t>
      </w:r>
    </w:p>
    <w:p>
      <w:pPr>
        <w:shd w:val="clear" w:color="auto" w:fill="FFFFFF"/>
      </w:pPr>
      <w:r>
        <w:rPr>
          <w:b/>
          <w:color w:val="000000"/>
        </w:rPr>
        <w:t>Индикатор:</w:t>
      </w:r>
      <w:r>
        <w:t xml:space="preserve"> ПК-9.1 анализирует поведение подчиненных вовлеченных в технологический процесс</w:t>
      </w:r>
    </w:p>
    <w:p>
      <w:pPr>
        <w:tabs>
          <w:tab w:val="left" w:pos="708"/>
          <w:tab w:val="center" w:pos="4677"/>
          <w:tab w:val="right" w:pos="9355"/>
        </w:tabs>
        <w:ind w:firstLine="567"/>
        <w:jc w:val="both"/>
      </w:pPr>
      <w:r>
        <w:rPr>
          <w:b/>
          <w:color w:val="000000"/>
        </w:rPr>
        <w:t>Дисциплина</w:t>
      </w:r>
      <w:r>
        <w:t xml:space="preserve">: </w:t>
      </w:r>
      <w:r>
        <w:rPr>
          <w:rFonts w:hint="default"/>
        </w:rPr>
        <w:t>Транспортная психология в автотранспорте</w:t>
      </w:r>
      <w:bookmarkStart w:id="0" w:name="_GoBack"/>
      <w:bookmarkEnd w:id="0"/>
    </w:p>
    <w:p>
      <w:pPr>
        <w:tabs>
          <w:tab w:val="left" w:pos="708"/>
          <w:tab w:val="center" w:pos="4677"/>
          <w:tab w:val="right" w:pos="9355"/>
        </w:tabs>
        <w:ind w:firstLine="567"/>
        <w:jc w:val="both"/>
        <w:rPr>
          <w:b/>
        </w:rPr>
      </w:pPr>
      <w:r>
        <w:rPr>
          <w:b/>
        </w:rPr>
        <w:t>Описание теста:</w:t>
      </w:r>
    </w:p>
    <w:p>
      <w:pPr>
        <w:numPr>
          <w:ilvl w:val="0"/>
          <w:numId w:val="1"/>
        </w:numPr>
        <w:spacing w:line="259" w:lineRule="auto"/>
        <w:ind w:left="0"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>
      <w:pPr>
        <w:ind w:firstLine="709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>
      <w:pPr>
        <w:ind w:firstLine="709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3 Максимальная общая сумма баллов за все правильные ответы составляет – 100 баллов. </w:t>
      </w:r>
    </w:p>
    <w:p>
      <w:pPr>
        <w:ind w:firstLine="709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4. Тест успешно пройден, если обучающийся правильно ответил на 70% тестовых заданий (61 балл).</w:t>
      </w:r>
    </w:p>
    <w:p>
      <w:pPr>
        <w:ind w:firstLine="709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5. На прохождение тестирования, включая организационный момент, обучающимся отводится не более 60 минут. На каждое тестовое задание в среднем по 3 минуты.</w:t>
      </w:r>
    </w:p>
    <w:p>
      <w:pPr>
        <w:ind w:firstLine="709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6. Обучающемуся предоставляется одна попытка для прохождения компьютерного тестирования.</w:t>
      </w:r>
    </w:p>
    <w:p>
      <w:pPr>
        <w:ind w:firstLine="709"/>
        <w:jc w:val="both"/>
        <w:rPr>
          <w:bCs/>
          <w:color w:val="000000"/>
        </w:rPr>
      </w:pPr>
    </w:p>
    <w:p>
      <w:pPr>
        <w:ind w:firstLine="709"/>
        <w:rPr>
          <w:color w:val="000000"/>
        </w:rPr>
      </w:pPr>
      <w:r>
        <w:rPr>
          <w:b/>
          <w:color w:val="000000" w:themeColor="text1"/>
          <w:spacing w:val="-4"/>
          <w14:textFill>
            <w14:solidFill>
              <w14:schemeClr w14:val="tx1"/>
            </w14:solidFill>
          </w14:textFill>
        </w:rPr>
        <w:t>Кодификатором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 теста по дисциплине является раздел рабочей программы «</w:t>
      </w:r>
      <w:r>
        <w:rPr>
          <w:color w:val="000000"/>
        </w:rPr>
        <w:t>4. Структура и содержание дисциплины (модуля)»</w:t>
      </w:r>
    </w:p>
    <w:p>
      <w:pPr>
        <w:ind w:firstLine="709"/>
      </w:pPr>
      <w:r>
        <w:t>Задания в тестовой форме закрытого типа</w:t>
      </w:r>
    </w:p>
    <w:p>
      <w:pPr>
        <w:ind w:firstLine="709"/>
      </w:pPr>
      <w:r>
        <w:t>Альтернативный ответ</w:t>
      </w:r>
    </w:p>
    <w:p>
      <w:pPr>
        <w:ind w:firstLine="709"/>
      </w:pPr>
    </w:p>
    <w:p>
      <w:pPr>
        <w:ind w:firstLine="709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Простые</w:t>
      </w:r>
    </w:p>
    <w:p/>
    <w:p>
      <w:pPr>
        <w:pStyle w:val="8"/>
        <w:numPr>
          <w:ilvl w:val="0"/>
          <w:numId w:val="2"/>
        </w:numPr>
        <w:rPr>
          <w:b/>
        </w:rPr>
      </w:pPr>
      <w:r>
        <w:t>Совершая обгон на большой скорости, водитель воспринимает дорогу:</w:t>
      </w:r>
    </w:p>
    <w:p>
      <w:pPr>
        <w:pStyle w:val="8"/>
        <w:numPr>
          <w:ilvl w:val="0"/>
          <w:numId w:val="3"/>
        </w:numPr>
        <w:rPr>
          <w:b/>
        </w:rPr>
      </w:pPr>
      <w:r>
        <w:rPr>
          <w:b/>
        </w:rPr>
        <w:t>Уже, чем это есть на самом деле</w:t>
      </w:r>
    </w:p>
    <w:p>
      <w:pPr>
        <w:pStyle w:val="8"/>
        <w:numPr>
          <w:ilvl w:val="0"/>
          <w:numId w:val="3"/>
        </w:numPr>
      </w:pPr>
      <w:r>
        <w:t>Шире, чем это есть на самом деле</w:t>
      </w:r>
    </w:p>
    <w:p>
      <w:pPr>
        <w:pStyle w:val="8"/>
        <w:numPr>
          <w:ilvl w:val="0"/>
          <w:numId w:val="3"/>
        </w:numPr>
      </w:pPr>
      <w:r>
        <w:t>По ширине такой же, как на самом деле</w:t>
      </w:r>
    </w:p>
    <w:p>
      <w:pPr>
        <w:pStyle w:val="8"/>
        <w:ind w:left="1080"/>
      </w:pPr>
    </w:p>
    <w:p>
      <w:pPr>
        <w:pStyle w:val="8"/>
        <w:numPr>
          <w:ilvl w:val="0"/>
          <w:numId w:val="2"/>
        </w:numPr>
        <w:rPr>
          <w:b/>
        </w:rPr>
      </w:pPr>
      <w:r>
        <w:t>Управление автомобилем в простых дорожных условиях характеризуется следующим темпом работы:</w:t>
      </w:r>
    </w:p>
    <w:p>
      <w:pPr>
        <w:pStyle w:val="8"/>
        <w:numPr>
          <w:ilvl w:val="0"/>
          <w:numId w:val="4"/>
        </w:numPr>
        <w:rPr>
          <w:b/>
        </w:rPr>
      </w:pPr>
      <w:r>
        <w:rPr>
          <w:b/>
        </w:rPr>
        <w:t>произвольным</w:t>
      </w:r>
    </w:p>
    <w:p>
      <w:pPr>
        <w:pStyle w:val="8"/>
        <w:numPr>
          <w:ilvl w:val="0"/>
          <w:numId w:val="4"/>
        </w:numPr>
      </w:pPr>
      <w:r>
        <w:t>навязанным</w:t>
      </w:r>
    </w:p>
    <w:p>
      <w:pPr>
        <w:pStyle w:val="8"/>
        <w:numPr>
          <w:ilvl w:val="0"/>
          <w:numId w:val="4"/>
        </w:numPr>
      </w:pPr>
      <w:r>
        <w:t>свободным</w:t>
      </w:r>
    </w:p>
    <w:p>
      <w:pPr>
        <w:pStyle w:val="8"/>
        <w:numPr>
          <w:ilvl w:val="0"/>
          <w:numId w:val="2"/>
        </w:numPr>
      </w:pPr>
      <w:r>
        <w:t>Какое профессиональное качество обеспечивает водителю возможность предвидеть минимум два действия - свои и пешехода, свои и другого водителя или  большего числа участников движения:</w:t>
      </w:r>
    </w:p>
    <w:p>
      <w:pPr>
        <w:pStyle w:val="8"/>
        <w:numPr>
          <w:ilvl w:val="0"/>
          <w:numId w:val="5"/>
        </w:numPr>
        <w:ind w:firstLine="414"/>
        <w:rPr>
          <w:b/>
        </w:rPr>
      </w:pPr>
      <w:r>
        <w:rPr>
          <w:b/>
        </w:rPr>
        <w:t>способность прогнозировать</w:t>
      </w:r>
    </w:p>
    <w:p>
      <w:pPr>
        <w:pStyle w:val="8"/>
        <w:numPr>
          <w:ilvl w:val="0"/>
          <w:numId w:val="5"/>
        </w:numPr>
        <w:ind w:firstLine="414"/>
      </w:pPr>
      <w:r>
        <w:t>готовность к действиям</w:t>
      </w:r>
    </w:p>
    <w:p>
      <w:pPr>
        <w:pStyle w:val="8"/>
        <w:numPr>
          <w:ilvl w:val="0"/>
          <w:numId w:val="5"/>
        </w:numPr>
        <w:ind w:firstLine="414"/>
      </w:pPr>
      <w:r>
        <w:t xml:space="preserve">работоспособность </w:t>
      </w:r>
    </w:p>
    <w:p>
      <w:pPr>
        <w:pStyle w:val="8"/>
        <w:numPr>
          <w:ilvl w:val="0"/>
          <w:numId w:val="2"/>
        </w:numPr>
        <w:rPr>
          <w:b/>
        </w:rPr>
      </w:pPr>
      <w:r>
        <w:t>Представления о положении своего автомобиля по отношению к другим участникам движения, скорости движения, состоянии дороги, среды движения дает водителю:</w:t>
      </w:r>
    </w:p>
    <w:p>
      <w:pPr>
        <w:pStyle w:val="8"/>
        <w:numPr>
          <w:ilvl w:val="0"/>
          <w:numId w:val="6"/>
        </w:numPr>
        <w:rPr>
          <w:b/>
        </w:rPr>
      </w:pPr>
      <w:r>
        <w:rPr>
          <w:b/>
        </w:rPr>
        <w:t>совокупность восприятия</w:t>
      </w:r>
    </w:p>
    <w:p>
      <w:pPr>
        <w:pStyle w:val="8"/>
        <w:numPr>
          <w:ilvl w:val="0"/>
          <w:numId w:val="6"/>
        </w:numPr>
      </w:pPr>
      <w:r>
        <w:t>совокупность ощущений</w:t>
      </w:r>
    </w:p>
    <w:p>
      <w:pPr>
        <w:pStyle w:val="8"/>
        <w:numPr>
          <w:ilvl w:val="0"/>
          <w:numId w:val="6"/>
        </w:numPr>
      </w:pPr>
      <w:r>
        <w:t>знания и навыки</w:t>
      </w:r>
    </w:p>
    <w:p>
      <w:pPr>
        <w:pStyle w:val="8"/>
        <w:numPr>
          <w:ilvl w:val="0"/>
          <w:numId w:val="2"/>
        </w:numPr>
      </w:pPr>
      <w:r>
        <w:t>Обзорность это:</w:t>
      </w:r>
    </w:p>
    <w:p>
      <w:pPr>
        <w:pStyle w:val="8"/>
        <w:numPr>
          <w:ilvl w:val="0"/>
          <w:numId w:val="7"/>
        </w:numPr>
        <w:rPr>
          <w:b/>
        </w:rPr>
      </w:pPr>
      <w:r>
        <w:rPr>
          <w:b/>
        </w:rPr>
        <w:t>возможность видеть пространство впереди, позади и по обе стороны дороги</w:t>
      </w:r>
    </w:p>
    <w:p>
      <w:pPr>
        <w:pStyle w:val="8"/>
        <w:numPr>
          <w:ilvl w:val="0"/>
          <w:numId w:val="7"/>
        </w:numPr>
      </w:pPr>
      <w:r>
        <w:t>возможность различать особенности окружающей обстановки, обусловленную степенью освещенности предметов и прозрачностью воздушной среды</w:t>
      </w:r>
    </w:p>
    <w:p>
      <w:pPr>
        <w:pStyle w:val="8"/>
        <w:numPr>
          <w:ilvl w:val="0"/>
          <w:numId w:val="7"/>
        </w:numPr>
      </w:pPr>
      <w:r>
        <w:t>неправильное, искаженное восприятие предметов и явлений при управлении автомобилем</w:t>
      </w:r>
    </w:p>
    <w:p>
      <w:pPr>
        <w:pStyle w:val="8"/>
        <w:numPr>
          <w:ilvl w:val="0"/>
          <w:numId w:val="2"/>
        </w:numPr>
        <w:rPr>
          <w:b/>
        </w:rPr>
      </w:pPr>
      <w:r>
        <w:t>При движении автомобилей с темной окраской:</w:t>
      </w:r>
    </w:p>
    <w:p>
      <w:pPr>
        <w:pStyle w:val="8"/>
        <w:numPr>
          <w:ilvl w:val="0"/>
          <w:numId w:val="8"/>
        </w:numPr>
        <w:rPr>
          <w:b/>
        </w:rPr>
      </w:pPr>
      <w:r>
        <w:rPr>
          <w:b/>
        </w:rPr>
        <w:t>скорость их движения кажется меньшей, расстояние до них меньше, чем в действительности</w:t>
      </w:r>
    </w:p>
    <w:p>
      <w:pPr>
        <w:pStyle w:val="8"/>
        <w:numPr>
          <w:ilvl w:val="0"/>
          <w:numId w:val="8"/>
        </w:numPr>
      </w:pPr>
      <w:r>
        <w:t>скорость их движения кажется меньшей, а расстояние до них больше, чем в действительности</w:t>
      </w:r>
    </w:p>
    <w:p>
      <w:pPr>
        <w:pStyle w:val="8"/>
        <w:numPr>
          <w:ilvl w:val="0"/>
          <w:numId w:val="8"/>
        </w:numPr>
      </w:pPr>
      <w:r>
        <w:t>скорость их движения кажется большей, а расстояние до них меньше, чем в действительности</w:t>
      </w:r>
    </w:p>
    <w:p>
      <w:pPr>
        <w:pStyle w:val="8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Среднесложные</w:t>
      </w:r>
    </w:p>
    <w:p>
      <w:pPr>
        <w:pStyle w:val="8"/>
      </w:pPr>
    </w:p>
    <w:p>
      <w:pPr>
        <w:pStyle w:val="8"/>
        <w:numPr>
          <w:ilvl w:val="0"/>
          <w:numId w:val="2"/>
        </w:numPr>
        <w:rPr>
          <w:b/>
        </w:rPr>
      </w:pPr>
      <w:r>
        <w:t>Поле зрения для цветного зрения:</w:t>
      </w:r>
    </w:p>
    <w:p>
      <w:pPr>
        <w:pStyle w:val="8"/>
        <w:numPr>
          <w:ilvl w:val="0"/>
          <w:numId w:val="9"/>
        </w:numPr>
        <w:rPr>
          <w:b/>
        </w:rPr>
      </w:pPr>
      <w:r>
        <w:rPr>
          <w:b/>
        </w:rPr>
        <w:t>меньше, чем для белого</w:t>
      </w:r>
    </w:p>
    <w:p>
      <w:pPr>
        <w:pStyle w:val="8"/>
        <w:numPr>
          <w:ilvl w:val="0"/>
          <w:numId w:val="9"/>
        </w:numPr>
      </w:pPr>
      <w:r>
        <w:t>больше, чем для белого</w:t>
      </w:r>
    </w:p>
    <w:p>
      <w:pPr>
        <w:pStyle w:val="8"/>
        <w:numPr>
          <w:ilvl w:val="0"/>
          <w:numId w:val="9"/>
        </w:numPr>
      </w:pPr>
      <w:r>
        <w:t>больше или меньше в зависимости от состояния здоровья</w:t>
      </w:r>
    </w:p>
    <w:p>
      <w:pPr>
        <w:pStyle w:val="8"/>
        <w:numPr>
          <w:ilvl w:val="0"/>
          <w:numId w:val="2"/>
        </w:numPr>
        <w:rPr>
          <w:b/>
        </w:rPr>
      </w:pPr>
      <w:r>
        <w:t xml:space="preserve"> Вид мышления, связанный осуществлением практической деятельности (вождение автомобиля, работа на токарном станке и т.д.):</w:t>
      </w:r>
    </w:p>
    <w:p>
      <w:pPr>
        <w:pStyle w:val="8"/>
        <w:numPr>
          <w:ilvl w:val="0"/>
          <w:numId w:val="10"/>
        </w:numPr>
        <w:rPr>
          <w:b/>
        </w:rPr>
      </w:pPr>
      <w:r>
        <w:rPr>
          <w:b/>
        </w:rPr>
        <w:t>нагляднодейственное</w:t>
      </w:r>
    </w:p>
    <w:p>
      <w:pPr>
        <w:pStyle w:val="8"/>
        <w:numPr>
          <w:ilvl w:val="0"/>
          <w:numId w:val="10"/>
        </w:numPr>
      </w:pPr>
      <w:r>
        <w:t>образное</w:t>
      </w:r>
    </w:p>
    <w:p>
      <w:pPr>
        <w:pStyle w:val="8"/>
        <w:numPr>
          <w:ilvl w:val="0"/>
          <w:numId w:val="10"/>
        </w:numPr>
      </w:pPr>
      <w:r>
        <w:t>отвлеченное или абстрактное</w:t>
      </w:r>
    </w:p>
    <w:p>
      <w:pPr>
        <w:pStyle w:val="8"/>
        <w:numPr>
          <w:ilvl w:val="0"/>
          <w:numId w:val="2"/>
        </w:numPr>
        <w:rPr>
          <w:b/>
          <w:lang w:val="en-US"/>
        </w:rPr>
      </w:pPr>
      <w:r>
        <w:t>Осмотрительность это:</w:t>
      </w:r>
    </w:p>
    <w:p>
      <w:pPr>
        <w:pStyle w:val="8"/>
        <w:numPr>
          <w:ilvl w:val="0"/>
          <w:numId w:val="11"/>
        </w:numPr>
        <w:rPr>
          <w:b/>
        </w:rPr>
      </w:pPr>
      <w:r>
        <w:rPr>
          <w:b/>
        </w:rPr>
        <w:t>свойство видеть не все, а то, что нужно в данный момент для обеспечения безопасности движения</w:t>
      </w:r>
    </w:p>
    <w:p>
      <w:pPr>
        <w:pStyle w:val="8"/>
        <w:numPr>
          <w:ilvl w:val="0"/>
          <w:numId w:val="11"/>
        </w:numPr>
      </w:pPr>
      <w:r>
        <w:t>удержание необходимой интенсивности внимания в течение длительного времени</w:t>
      </w:r>
    </w:p>
    <w:p>
      <w:pPr>
        <w:pStyle w:val="8"/>
        <w:numPr>
          <w:ilvl w:val="0"/>
          <w:numId w:val="11"/>
        </w:numPr>
      </w:pPr>
      <w:r>
        <w:t>степень напряжения при восприятии объекта</w:t>
      </w:r>
    </w:p>
    <w:p>
      <w:pPr>
        <w:pStyle w:val="8"/>
        <w:numPr>
          <w:ilvl w:val="0"/>
          <w:numId w:val="2"/>
        </w:numPr>
        <w:rPr>
          <w:b/>
        </w:rPr>
      </w:pPr>
      <w:r>
        <w:t xml:space="preserve">Устойчивость внимания это </w:t>
      </w:r>
    </w:p>
    <w:p>
      <w:pPr>
        <w:pStyle w:val="12"/>
        <w:widowControl/>
        <w:numPr>
          <w:ilvl w:val="1"/>
          <w:numId w:val="12"/>
        </w:numPr>
        <w:spacing w:line="240" w:lineRule="auto"/>
        <w:rPr>
          <w:rStyle w:val="13"/>
          <w:bCs w:val="0"/>
          <w:sz w:val="24"/>
          <w:szCs w:val="24"/>
        </w:rPr>
      </w:pPr>
      <w:r>
        <w:rPr>
          <w:rStyle w:val="13"/>
          <w:sz w:val="24"/>
          <w:szCs w:val="24"/>
        </w:rPr>
        <w:t xml:space="preserve">удержание необходимой интенсивности внимания в течение длительного времени </w:t>
      </w:r>
    </w:p>
    <w:p>
      <w:pPr>
        <w:pStyle w:val="12"/>
        <w:widowControl/>
        <w:numPr>
          <w:ilvl w:val="1"/>
          <w:numId w:val="12"/>
        </w:numPr>
        <w:spacing w:line="240" w:lineRule="auto"/>
        <w:rPr>
          <w:rStyle w:val="14"/>
          <w:sz w:val="24"/>
          <w:szCs w:val="24"/>
        </w:rPr>
      </w:pPr>
      <w:r>
        <w:rPr>
          <w:rStyle w:val="14"/>
          <w:sz w:val="24"/>
          <w:szCs w:val="24"/>
        </w:rPr>
        <w:t xml:space="preserve">степень напряжения при восприятии объекта </w:t>
      </w:r>
    </w:p>
    <w:p>
      <w:pPr>
        <w:pStyle w:val="11"/>
        <w:widowControl/>
        <w:numPr>
          <w:ilvl w:val="1"/>
          <w:numId w:val="12"/>
        </w:numPr>
        <w:spacing w:line="240" w:lineRule="auto"/>
      </w:pPr>
      <w:r>
        <w:rPr>
          <w:rStyle w:val="14"/>
          <w:sz w:val="24"/>
          <w:szCs w:val="24"/>
        </w:rPr>
        <w:t>свойство видеть не все, а то, что нужно в данный момент для обеспечения безопасности движения</w:t>
      </w:r>
    </w:p>
    <w:p>
      <w:pPr>
        <w:pStyle w:val="8"/>
        <w:numPr>
          <w:ilvl w:val="0"/>
          <w:numId w:val="2"/>
        </w:numPr>
        <w:rPr>
          <w:b/>
        </w:rPr>
      </w:pPr>
      <w:r>
        <w:t>Круговые повороты воспринимаются водителем:</w:t>
      </w:r>
    </w:p>
    <w:p>
      <w:pPr>
        <w:pStyle w:val="8"/>
        <w:numPr>
          <w:ilvl w:val="0"/>
          <w:numId w:val="13"/>
        </w:numPr>
        <w:rPr>
          <w:b/>
        </w:rPr>
      </w:pPr>
      <w:r>
        <w:rPr>
          <w:b/>
        </w:rPr>
        <w:t xml:space="preserve">как эллипсы, длина кривых которых кажется уменьшенной, а крутизна поворотов увеличенной </w:t>
      </w:r>
    </w:p>
    <w:p>
      <w:pPr>
        <w:pStyle w:val="8"/>
        <w:numPr>
          <w:ilvl w:val="0"/>
          <w:numId w:val="13"/>
        </w:numPr>
      </w:pPr>
      <w:r>
        <w:t>как эллипсы, длина кривых которых кажется уменьшенной, крутизна поворотов уменьшенной</w:t>
      </w:r>
    </w:p>
    <w:p>
      <w:pPr>
        <w:pStyle w:val="8"/>
        <w:numPr>
          <w:ilvl w:val="0"/>
          <w:numId w:val="13"/>
        </w:numPr>
      </w:pPr>
      <w:r>
        <w:t>как эллипсы, длина кривых которых кажется увеличенной, крутизна поворотов уменьшенной</w:t>
      </w:r>
    </w:p>
    <w:p>
      <w:pPr>
        <w:pStyle w:val="8"/>
        <w:numPr>
          <w:ilvl w:val="0"/>
          <w:numId w:val="2"/>
        </w:numPr>
        <w:rPr>
          <w:b/>
        </w:rPr>
      </w:pPr>
      <w:r>
        <w:t>Активный поиск недостающей информации - необходимое условие для безопасного управления транспортным средством:</w:t>
      </w:r>
    </w:p>
    <w:p>
      <w:pPr>
        <w:pStyle w:val="8"/>
        <w:numPr>
          <w:ilvl w:val="0"/>
          <w:numId w:val="14"/>
        </w:numPr>
        <w:rPr>
          <w:b/>
        </w:rPr>
      </w:pPr>
      <w:r>
        <w:rPr>
          <w:b/>
        </w:rPr>
        <w:t>при плохой видимости, особенно в темное время суток</w:t>
      </w:r>
    </w:p>
    <w:p>
      <w:pPr>
        <w:pStyle w:val="8"/>
        <w:numPr>
          <w:ilvl w:val="0"/>
          <w:numId w:val="14"/>
        </w:numPr>
      </w:pPr>
      <w:r>
        <w:t>в простых дорожных условиях</w:t>
      </w:r>
    </w:p>
    <w:p>
      <w:pPr>
        <w:pStyle w:val="8"/>
        <w:numPr>
          <w:ilvl w:val="0"/>
          <w:numId w:val="14"/>
        </w:numPr>
      </w:pPr>
      <w:r>
        <w:t>в дневное время</w:t>
      </w:r>
    </w:p>
    <w:p>
      <w:pPr>
        <w:pStyle w:val="8"/>
        <w:numPr>
          <w:ilvl w:val="0"/>
          <w:numId w:val="2"/>
        </w:numPr>
        <w:rPr>
          <w:b/>
        </w:rPr>
      </w:pPr>
      <w:r>
        <w:t>Непроизвольное запоминание:</w:t>
      </w:r>
    </w:p>
    <w:p>
      <w:pPr>
        <w:pStyle w:val="8"/>
        <w:numPr>
          <w:ilvl w:val="0"/>
          <w:numId w:val="15"/>
        </w:numPr>
        <w:rPr>
          <w:b/>
        </w:rPr>
      </w:pPr>
      <w:r>
        <w:rPr>
          <w:b/>
        </w:rPr>
        <w:t>возникает без сознательно поставленной цели и не требует волевого усилия</w:t>
      </w:r>
    </w:p>
    <w:p>
      <w:pPr>
        <w:pStyle w:val="8"/>
        <w:numPr>
          <w:ilvl w:val="0"/>
          <w:numId w:val="15"/>
        </w:numPr>
      </w:pPr>
      <w:r>
        <w:t>используется при запоминании на длительное время технических, общенаучных и других сведений, связанных с профессией и необходимых в быту</w:t>
      </w:r>
    </w:p>
    <w:p>
      <w:pPr>
        <w:pStyle w:val="8"/>
        <w:numPr>
          <w:ilvl w:val="0"/>
          <w:numId w:val="15"/>
        </w:numPr>
      </w:pPr>
      <w:r>
        <w:t>требует заранее поставленной определенной цели для запоминания и активного стремления запомнить необходимую информацию</w:t>
      </w:r>
    </w:p>
    <w:p>
      <w:pPr>
        <w:pStyle w:val="8"/>
        <w:numPr>
          <w:ilvl w:val="0"/>
          <w:numId w:val="2"/>
        </w:numPr>
      </w:pPr>
      <w:r>
        <w:t>Надежность водителя определяется:</w:t>
      </w:r>
    </w:p>
    <w:p>
      <w:pPr>
        <w:pStyle w:val="8"/>
        <w:numPr>
          <w:ilvl w:val="0"/>
          <w:numId w:val="16"/>
        </w:numPr>
        <w:rPr>
          <w:b/>
        </w:rPr>
      </w:pPr>
      <w:r>
        <w:rPr>
          <w:b/>
        </w:rPr>
        <w:t>Пригодностью, подготовленностью и работоспособностью</w:t>
      </w:r>
    </w:p>
    <w:p>
      <w:pPr>
        <w:pStyle w:val="8"/>
        <w:numPr>
          <w:ilvl w:val="0"/>
          <w:numId w:val="16"/>
        </w:numPr>
      </w:pPr>
      <w:r>
        <w:t xml:space="preserve">Подготовленностью и объемом памяти </w:t>
      </w:r>
    </w:p>
    <w:p>
      <w:pPr>
        <w:pStyle w:val="8"/>
        <w:numPr>
          <w:ilvl w:val="0"/>
          <w:numId w:val="16"/>
        </w:numPr>
      </w:pPr>
      <w:r>
        <w:t>Работоспособностью и особенностью мышления</w:t>
      </w:r>
    </w:p>
    <w:p>
      <w:pPr>
        <w:pStyle w:val="8"/>
        <w:numPr>
          <w:ilvl w:val="0"/>
          <w:numId w:val="2"/>
        </w:numPr>
        <w:rPr>
          <w:b/>
        </w:rPr>
      </w:pPr>
      <w:r>
        <w:t>Работоспособность водителя повышается:</w:t>
      </w:r>
    </w:p>
    <w:p>
      <w:pPr>
        <w:pStyle w:val="8"/>
        <w:numPr>
          <w:ilvl w:val="0"/>
          <w:numId w:val="17"/>
        </w:numPr>
        <w:rPr>
          <w:b/>
        </w:rPr>
      </w:pPr>
      <w:r>
        <w:rPr>
          <w:b/>
        </w:rPr>
        <w:t>в первую половину дня</w:t>
      </w:r>
    </w:p>
    <w:p>
      <w:pPr>
        <w:pStyle w:val="8"/>
        <w:numPr>
          <w:ilvl w:val="0"/>
          <w:numId w:val="17"/>
        </w:numPr>
      </w:pPr>
      <w:r>
        <w:t>ночью</w:t>
      </w:r>
    </w:p>
    <w:p>
      <w:pPr>
        <w:pStyle w:val="8"/>
        <w:numPr>
          <w:ilvl w:val="0"/>
          <w:numId w:val="17"/>
        </w:numPr>
      </w:pPr>
      <w:r>
        <w:t>в стрессовой ситуации</w:t>
      </w:r>
    </w:p>
    <w:p>
      <w:pPr>
        <w:pStyle w:val="8"/>
        <w:numPr>
          <w:ilvl w:val="0"/>
          <w:numId w:val="2"/>
        </w:numPr>
        <w:rPr>
          <w:b/>
        </w:rPr>
      </w:pPr>
      <w:r>
        <w:t>Пригодность водителя по состоянию здоровья определяется:</w:t>
      </w:r>
    </w:p>
    <w:p>
      <w:pPr>
        <w:pStyle w:val="8"/>
        <w:numPr>
          <w:ilvl w:val="0"/>
          <w:numId w:val="18"/>
        </w:numPr>
        <w:rPr>
          <w:b/>
        </w:rPr>
      </w:pPr>
      <w:r>
        <w:rPr>
          <w:b/>
        </w:rPr>
        <w:t>медицинским освидетельствованием</w:t>
      </w:r>
    </w:p>
    <w:p>
      <w:pPr>
        <w:pStyle w:val="8"/>
        <w:numPr>
          <w:ilvl w:val="0"/>
          <w:numId w:val="18"/>
        </w:numPr>
      </w:pPr>
      <w:r>
        <w:t>методами профориентации и профотбора</w:t>
      </w:r>
    </w:p>
    <w:p>
      <w:pPr>
        <w:pStyle w:val="8"/>
        <w:numPr>
          <w:ilvl w:val="0"/>
          <w:numId w:val="18"/>
        </w:numPr>
      </w:pPr>
      <w:r>
        <w:t>оценкой оперативных качеств мышления и памяти</w:t>
      </w:r>
    </w:p>
    <w:p>
      <w:pPr>
        <w:pStyle w:val="8"/>
        <w:numPr>
          <w:ilvl w:val="0"/>
          <w:numId w:val="2"/>
        </w:numPr>
        <w:rPr>
          <w:b/>
        </w:rPr>
      </w:pPr>
      <w:r>
        <w:t>Внимание это:</w:t>
      </w:r>
    </w:p>
    <w:p>
      <w:pPr>
        <w:pStyle w:val="8"/>
        <w:numPr>
          <w:ilvl w:val="0"/>
          <w:numId w:val="19"/>
        </w:numPr>
        <w:rPr>
          <w:b/>
        </w:rPr>
      </w:pPr>
      <w:r>
        <w:rPr>
          <w:b/>
        </w:rPr>
        <w:t>сосредоточение сознания на каком-либо объекте или деятельности с одновременным отвлечением от всего остального</w:t>
      </w:r>
    </w:p>
    <w:p>
      <w:pPr>
        <w:pStyle w:val="8"/>
        <w:numPr>
          <w:ilvl w:val="0"/>
          <w:numId w:val="19"/>
        </w:numPr>
      </w:pPr>
      <w:r>
        <w:t>свойство видеть не все, а то, что нужно в данный момент для обеспечения безопасности движения</w:t>
      </w:r>
    </w:p>
    <w:p>
      <w:pPr>
        <w:pStyle w:val="8"/>
        <w:numPr>
          <w:ilvl w:val="0"/>
          <w:numId w:val="19"/>
        </w:numPr>
      </w:pPr>
      <w:r>
        <w:t>переживания человеком своего отношения к тому, что он познает, делает, к вещам и явлениям окружающего мира, к другим людям и их поступкам, к своей работе, самому себе, своим действиям</w:t>
      </w:r>
    </w:p>
    <w:p>
      <w:pPr>
        <w:pStyle w:val="8"/>
        <w:numPr>
          <w:ilvl w:val="0"/>
          <w:numId w:val="2"/>
        </w:numPr>
        <w:rPr>
          <w:b/>
        </w:rPr>
      </w:pPr>
      <w:r>
        <w:t>Видимость это:</w:t>
      </w:r>
    </w:p>
    <w:p>
      <w:pPr>
        <w:pStyle w:val="8"/>
        <w:numPr>
          <w:ilvl w:val="0"/>
          <w:numId w:val="20"/>
        </w:numPr>
        <w:rPr>
          <w:b/>
        </w:rPr>
      </w:pPr>
      <w:r>
        <w:rPr>
          <w:b/>
        </w:rPr>
        <w:t>возможность различать особенности окружающей обстановки, обусловленную степенью освещенности предметов и прозрачностью воздушной среды</w:t>
      </w:r>
    </w:p>
    <w:p>
      <w:pPr>
        <w:pStyle w:val="8"/>
        <w:numPr>
          <w:ilvl w:val="0"/>
          <w:numId w:val="20"/>
        </w:numPr>
      </w:pPr>
      <w:r>
        <w:t>возможность видеть пространство впереди, позади и по обе стороны дороги</w:t>
      </w:r>
    </w:p>
    <w:p>
      <w:pPr>
        <w:pStyle w:val="8"/>
        <w:numPr>
          <w:ilvl w:val="0"/>
          <w:numId w:val="20"/>
        </w:numPr>
      </w:pPr>
      <w:r>
        <w:t>неправильное, искаженное восприятие предметов и явлений при управлении автомобилем</w:t>
      </w:r>
    </w:p>
    <w:p>
      <w:pPr>
        <w:pStyle w:val="8"/>
        <w:numPr>
          <w:ilvl w:val="0"/>
          <w:numId w:val="2"/>
        </w:numPr>
        <w:rPr>
          <w:b/>
        </w:rPr>
      </w:pPr>
      <w:r>
        <w:t>Иллюзия это:</w:t>
      </w:r>
    </w:p>
    <w:p>
      <w:pPr>
        <w:pStyle w:val="8"/>
        <w:numPr>
          <w:ilvl w:val="0"/>
          <w:numId w:val="21"/>
        </w:numPr>
        <w:rPr>
          <w:b/>
        </w:rPr>
      </w:pPr>
      <w:r>
        <w:rPr>
          <w:b/>
        </w:rPr>
        <w:t>неправильное, искаженное восприятие предметов и явлений при управлении автомобилем</w:t>
      </w:r>
    </w:p>
    <w:p>
      <w:pPr>
        <w:pStyle w:val="8"/>
        <w:numPr>
          <w:ilvl w:val="0"/>
          <w:numId w:val="21"/>
        </w:numPr>
      </w:pPr>
      <w:r>
        <w:t>возможность различать особенности окружающей обстановки, обусловленную степенью освещенности предметов и прозрачностью воздушной среды</w:t>
      </w:r>
    </w:p>
    <w:p>
      <w:pPr>
        <w:pStyle w:val="8"/>
        <w:numPr>
          <w:ilvl w:val="0"/>
          <w:numId w:val="21"/>
        </w:numPr>
      </w:pPr>
      <w:r>
        <w:t>возможность видеть пространство впереди, позади и по обе стороны дороги</w:t>
      </w:r>
    </w:p>
    <w:p>
      <w:pPr>
        <w:pStyle w:val="8"/>
        <w:numPr>
          <w:ilvl w:val="0"/>
          <w:numId w:val="2"/>
        </w:numPr>
        <w:rPr>
          <w:b/>
        </w:rPr>
      </w:pPr>
      <w:r>
        <w:t>Что помогает водителю противостоять монотонии?</w:t>
      </w:r>
    </w:p>
    <w:p>
      <w:pPr>
        <w:pStyle w:val="8"/>
        <w:numPr>
          <w:ilvl w:val="0"/>
          <w:numId w:val="22"/>
        </w:numPr>
        <w:rPr>
          <w:b/>
        </w:rPr>
      </w:pPr>
      <w:r>
        <w:rPr>
          <w:b/>
        </w:rPr>
        <w:t>перечисленные факторы</w:t>
      </w:r>
    </w:p>
    <w:p>
      <w:pPr>
        <w:pStyle w:val="8"/>
        <w:numPr>
          <w:ilvl w:val="0"/>
          <w:numId w:val="22"/>
        </w:numPr>
      </w:pPr>
      <w:r>
        <w:t>ритмичная музыка</w:t>
      </w:r>
    </w:p>
    <w:p>
      <w:pPr>
        <w:pStyle w:val="8"/>
        <w:numPr>
          <w:ilvl w:val="0"/>
          <w:numId w:val="22"/>
        </w:numPr>
      </w:pPr>
      <w:r>
        <w:t>интересная беседа с пассажиром</w:t>
      </w:r>
    </w:p>
    <w:p>
      <w:pPr>
        <w:pStyle w:val="8"/>
        <w:numPr>
          <w:ilvl w:val="0"/>
          <w:numId w:val="22"/>
        </w:numPr>
        <w:rPr>
          <w:i/>
          <w:u w:val="single"/>
        </w:rPr>
      </w:pPr>
      <w:r>
        <w:t>умывание холодной водой и свежий воздух</w:t>
      </w:r>
    </w:p>
    <w:p>
      <w:pPr>
        <w:pStyle w:val="8"/>
        <w:rPr>
          <w:i/>
          <w:u w:val="single"/>
        </w:rPr>
      </w:pPr>
      <w:r>
        <w:rPr>
          <w:i/>
          <w:color w:val="FF0000"/>
          <w:u w:val="single"/>
        </w:rPr>
        <w:t>Сложные</w:t>
      </w:r>
    </w:p>
    <w:p>
      <w:pPr>
        <w:pStyle w:val="8"/>
      </w:pPr>
    </w:p>
    <w:p/>
    <w:p>
      <w:pPr>
        <w:pStyle w:val="8"/>
        <w:numPr>
          <w:ilvl w:val="0"/>
          <w:numId w:val="2"/>
        </w:numPr>
        <w:rPr>
          <w:b/>
        </w:rPr>
      </w:pPr>
      <w:r>
        <w:t>Объект транспортной психологии – это:</w:t>
      </w:r>
    </w:p>
    <w:p>
      <w:pPr>
        <w:pStyle w:val="8"/>
        <w:numPr>
          <w:ilvl w:val="0"/>
          <w:numId w:val="23"/>
        </w:numPr>
        <w:rPr>
          <w:b/>
        </w:rPr>
      </w:pPr>
      <w:r>
        <w:rPr>
          <w:b/>
        </w:rPr>
        <w:t>все ответы верны</w:t>
      </w:r>
    </w:p>
    <w:p>
      <w:pPr>
        <w:pStyle w:val="8"/>
        <w:numPr>
          <w:ilvl w:val="0"/>
          <w:numId w:val="23"/>
        </w:numPr>
      </w:pPr>
      <w:r>
        <w:t xml:space="preserve"> психическая деятельность при управлении автомобилем</w:t>
      </w:r>
    </w:p>
    <w:p>
      <w:pPr>
        <w:pStyle w:val="8"/>
        <w:numPr>
          <w:ilvl w:val="0"/>
          <w:numId w:val="23"/>
        </w:numPr>
      </w:pPr>
      <w:r>
        <w:t xml:space="preserve"> человек-оператор, т.е. человек, осуществляющий трудовую деятельность при взаимодействии с машиной, предметом труда или внешней средой посредством дистанционного управления</w:t>
      </w:r>
    </w:p>
    <w:p>
      <w:pPr>
        <w:pStyle w:val="8"/>
        <w:numPr>
          <w:ilvl w:val="0"/>
          <w:numId w:val="23"/>
        </w:numPr>
      </w:pPr>
      <w:r>
        <w:t xml:space="preserve"> водитель автомобиля и другие участники дорожного движения</w:t>
      </w:r>
    </w:p>
    <w:p>
      <w:pPr>
        <w:pStyle w:val="8"/>
        <w:numPr>
          <w:ilvl w:val="0"/>
          <w:numId w:val="2"/>
        </w:numPr>
        <w:jc w:val="both"/>
      </w:pPr>
      <w:r>
        <w:t xml:space="preserve"> Психофизиологическое направление автотранспортной психологии………</w:t>
      </w:r>
    </w:p>
    <w:p>
      <w:pPr>
        <w:pStyle w:val="8"/>
        <w:numPr>
          <w:ilvl w:val="0"/>
          <w:numId w:val="24"/>
        </w:numPr>
        <w:jc w:val="both"/>
        <w:rPr>
          <w:b/>
        </w:rPr>
      </w:pPr>
      <w:r>
        <w:rPr>
          <w:b/>
        </w:rPr>
        <w:t>занимается выявлением и исследованием психофизиологических характеристик деятельности водителя</w:t>
      </w:r>
    </w:p>
    <w:p>
      <w:pPr>
        <w:pStyle w:val="8"/>
        <w:numPr>
          <w:ilvl w:val="0"/>
          <w:numId w:val="24"/>
        </w:numPr>
        <w:jc w:val="both"/>
      </w:pPr>
      <w:r>
        <w:t>изучает особенности формирования водительских навыков и умений, разрабатывает научно обоснованные методы обучения и тренировки водителей в различных видах деятельности</w:t>
      </w:r>
    </w:p>
    <w:p>
      <w:pPr>
        <w:pStyle w:val="8"/>
        <w:numPr>
          <w:ilvl w:val="0"/>
          <w:numId w:val="24"/>
        </w:numPr>
        <w:jc w:val="both"/>
      </w:pPr>
      <w:r>
        <w:t>изучает вопросы работоспособности водителей в различных режимах и условиях деятельности, разрабатывает методы и дает рекомендации по повышению надежности и эффективности их деятельности</w:t>
      </w:r>
    </w:p>
    <w:p>
      <w:pPr>
        <w:pStyle w:val="8"/>
        <w:numPr>
          <w:ilvl w:val="0"/>
          <w:numId w:val="2"/>
        </w:numPr>
        <w:jc w:val="both"/>
      </w:pPr>
      <w:r>
        <w:t>Эксплуатационное направление изучает:</w:t>
      </w:r>
    </w:p>
    <w:p>
      <w:pPr>
        <w:pStyle w:val="8"/>
        <w:numPr>
          <w:ilvl w:val="0"/>
          <w:numId w:val="25"/>
        </w:numPr>
        <w:jc w:val="both"/>
        <w:rPr>
          <w:b/>
        </w:rPr>
      </w:pPr>
      <w:r>
        <w:rPr>
          <w:b/>
        </w:rPr>
        <w:t>вопросы работоспособности водителей в различных режимах и условиях деятельности, разрабатывает методы и дает рекомендации по повышению надежности и эффективности их деятельности</w:t>
      </w:r>
    </w:p>
    <w:p>
      <w:pPr>
        <w:pStyle w:val="8"/>
        <w:numPr>
          <w:ilvl w:val="0"/>
          <w:numId w:val="25"/>
        </w:numPr>
        <w:jc w:val="both"/>
      </w:pPr>
      <w:r>
        <w:t>возможности водителя и учитывает их при создании новых и совершенствовании серийных автомобилей</w:t>
      </w:r>
    </w:p>
    <w:p>
      <w:pPr>
        <w:pStyle w:val="8"/>
        <w:numPr>
          <w:ilvl w:val="0"/>
          <w:numId w:val="25"/>
        </w:numPr>
        <w:jc w:val="both"/>
      </w:pPr>
      <w:r>
        <w:t>особенности формирования водительских навыков и умений, разрабатывает научно обоснованные методы обучения и тренировки водителей в различных видах деятельности</w:t>
      </w:r>
    </w:p>
    <w:p>
      <w:pPr>
        <w:pStyle w:val="8"/>
        <w:numPr>
          <w:ilvl w:val="0"/>
          <w:numId w:val="2"/>
        </w:numPr>
        <w:jc w:val="both"/>
      </w:pPr>
      <w:r>
        <w:t>Транспортная психология изучает:</w:t>
      </w:r>
    </w:p>
    <w:p>
      <w:pPr>
        <w:pStyle w:val="8"/>
        <w:numPr>
          <w:ilvl w:val="0"/>
          <w:numId w:val="26"/>
        </w:numPr>
        <w:jc w:val="both"/>
        <w:rPr>
          <w:b/>
        </w:rPr>
      </w:pPr>
      <w:r>
        <w:rPr>
          <w:b/>
        </w:rPr>
        <w:t>все ответы верны</w:t>
      </w:r>
    </w:p>
    <w:p>
      <w:pPr>
        <w:pStyle w:val="8"/>
        <w:numPr>
          <w:ilvl w:val="0"/>
          <w:numId w:val="26"/>
        </w:numPr>
        <w:jc w:val="both"/>
      </w:pPr>
      <w:r>
        <w:t>свойства человека, выясняя требования к техническим устройствам, исходя из особенностей деятельности водителя</w:t>
      </w:r>
    </w:p>
    <w:p>
      <w:pPr>
        <w:pStyle w:val="8"/>
        <w:numPr>
          <w:ilvl w:val="0"/>
          <w:numId w:val="26"/>
        </w:numPr>
        <w:jc w:val="both"/>
      </w:pPr>
      <w:r>
        <w:t>психофизиологические процессы</w:t>
      </w:r>
    </w:p>
    <w:p>
      <w:pPr>
        <w:pStyle w:val="8"/>
        <w:numPr>
          <w:ilvl w:val="0"/>
          <w:numId w:val="26"/>
        </w:numPr>
        <w:jc w:val="both"/>
      </w:pPr>
      <w:r>
        <w:t>психические процессы</w:t>
      </w:r>
    </w:p>
    <w:p>
      <w:pPr>
        <w:pStyle w:val="8"/>
        <w:numPr>
          <w:ilvl w:val="0"/>
          <w:numId w:val="2"/>
        </w:numPr>
        <w:jc w:val="both"/>
      </w:pPr>
      <w:r>
        <w:t>Основными психическими процессами, участвующими в приеме информации, являются:</w:t>
      </w:r>
    </w:p>
    <w:p>
      <w:pPr>
        <w:pStyle w:val="8"/>
        <w:numPr>
          <w:ilvl w:val="0"/>
          <w:numId w:val="27"/>
        </w:numPr>
        <w:jc w:val="both"/>
        <w:rPr>
          <w:b/>
        </w:rPr>
      </w:pPr>
      <w:r>
        <w:rPr>
          <w:b/>
        </w:rPr>
        <w:t>все ответы верны</w:t>
      </w:r>
    </w:p>
    <w:p>
      <w:pPr>
        <w:pStyle w:val="8"/>
        <w:numPr>
          <w:ilvl w:val="0"/>
          <w:numId w:val="27"/>
        </w:numPr>
        <w:jc w:val="both"/>
      </w:pPr>
      <w:r>
        <w:t>восприятие</w:t>
      </w:r>
    </w:p>
    <w:p>
      <w:pPr>
        <w:pStyle w:val="8"/>
        <w:numPr>
          <w:ilvl w:val="0"/>
          <w:numId w:val="27"/>
        </w:numPr>
        <w:jc w:val="both"/>
      </w:pPr>
      <w:r>
        <w:t>ощущение</w:t>
      </w:r>
    </w:p>
    <w:p>
      <w:pPr>
        <w:pStyle w:val="8"/>
        <w:numPr>
          <w:ilvl w:val="0"/>
          <w:numId w:val="27"/>
        </w:numPr>
        <w:jc w:val="both"/>
        <w:rPr>
          <w:rFonts w:eastAsia="Calibri"/>
        </w:rPr>
      </w:pPr>
      <w:r>
        <w:t>мышление</w:t>
      </w:r>
    </w:p>
    <w:p>
      <w:pPr>
        <w:pStyle w:val="8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Вопросы на соответствие или последовательность</w:t>
      </w:r>
    </w:p>
    <w:p>
      <w:pPr>
        <w:pStyle w:val="8"/>
        <w:rPr>
          <w:i/>
          <w:color w:val="FF0000"/>
          <w:u w:val="single"/>
        </w:rPr>
      </w:pPr>
      <w:r>
        <w:rPr>
          <w:i/>
          <w:color w:val="FF0000"/>
          <w:u w:val="single"/>
        </w:rPr>
        <w:t>Простые</w:t>
      </w:r>
    </w:p>
    <w:p>
      <w:pPr>
        <w:jc w:val="both"/>
        <w:rPr>
          <w:rFonts w:eastAsia="Calibri"/>
        </w:rPr>
      </w:pPr>
    </w:p>
    <w:p>
      <w:pPr>
        <w:jc w:val="both"/>
        <w:rPr>
          <w:rFonts w:eastAsia="Calibri"/>
        </w:rPr>
      </w:pPr>
    </w:p>
    <w:p>
      <w:pPr>
        <w:pStyle w:val="8"/>
        <w:numPr>
          <w:ilvl w:val="0"/>
          <w:numId w:val="2"/>
        </w:numPr>
        <w:jc w:val="both"/>
        <w:rPr>
          <w:rFonts w:eastAsia="Calibri"/>
        </w:rPr>
      </w:pPr>
      <w:r>
        <w:rPr>
          <w:rFonts w:eastAsia="Calibri"/>
        </w:rPr>
        <w:t>Установите соответствие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6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pStyle w:val="8"/>
              <w:numPr>
                <w:ilvl w:val="0"/>
                <w:numId w:val="28"/>
              </w:numPr>
              <w:jc w:val="both"/>
              <w:rPr>
                <w:rFonts w:eastAsia="Calibri"/>
              </w:rPr>
            </w:pPr>
            <w:r>
              <w:t>Ощущения</w:t>
            </w:r>
          </w:p>
        </w:tc>
        <w:tc>
          <w:tcPr>
            <w:tcW w:w="6515" w:type="dxa"/>
          </w:tcPr>
          <w:p>
            <w:pPr>
              <w:pStyle w:val="8"/>
              <w:numPr>
                <w:ilvl w:val="0"/>
                <w:numId w:val="29"/>
              </w:numPr>
              <w:jc w:val="both"/>
              <w:rPr>
                <w:rFonts w:eastAsia="Calibri"/>
              </w:rPr>
            </w:pPr>
            <w:r>
              <w:t>сосредоточение сознания на каком-либо объекте или деятельности с одновременным отвлечением от всего остального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pStyle w:val="8"/>
              <w:numPr>
                <w:ilvl w:val="0"/>
                <w:numId w:val="28"/>
              </w:numPr>
              <w:jc w:val="both"/>
              <w:rPr>
                <w:rFonts w:eastAsia="Calibri"/>
              </w:rPr>
            </w:pPr>
            <w:r>
              <w:t xml:space="preserve">Восприятия </w:t>
            </w:r>
          </w:p>
        </w:tc>
        <w:tc>
          <w:tcPr>
            <w:tcW w:w="6515" w:type="dxa"/>
          </w:tcPr>
          <w:p>
            <w:pPr>
              <w:pStyle w:val="8"/>
              <w:numPr>
                <w:ilvl w:val="0"/>
                <w:numId w:val="29"/>
              </w:numPr>
              <w:jc w:val="both"/>
              <w:rPr>
                <w:rFonts w:eastAsia="Calibri"/>
              </w:rPr>
            </w:pPr>
            <w:r>
              <w:rPr>
                <w:rFonts w:ascii="Lato" w:hAnsi="Lato"/>
                <w:color w:val="5D5D5D"/>
              </w:rPr>
              <w:t>отражение отдельных свойств предметов, воздействующих на наши органы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pStyle w:val="8"/>
              <w:numPr>
                <w:ilvl w:val="0"/>
                <w:numId w:val="28"/>
              </w:num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Внимание</w:t>
            </w:r>
          </w:p>
        </w:tc>
        <w:tc>
          <w:tcPr>
            <w:tcW w:w="6515" w:type="dxa"/>
          </w:tcPr>
          <w:p>
            <w:pPr>
              <w:pStyle w:val="8"/>
              <w:numPr>
                <w:ilvl w:val="0"/>
                <w:numId w:val="29"/>
              </w:numPr>
              <w:jc w:val="both"/>
              <w:rPr>
                <w:rFonts w:eastAsia="Calibri"/>
              </w:rPr>
            </w:pPr>
            <w:r>
              <w:rPr>
                <w:rFonts w:ascii="Lato" w:hAnsi="Lato"/>
                <w:color w:val="5D5D5D"/>
              </w:rPr>
              <w:t>высшая форма отражательной деятельности, позволяющая понять сущность предметов и явлений.</w:t>
            </w:r>
          </w:p>
        </w:tc>
      </w:tr>
    </w:tbl>
    <w:p>
      <w:pPr>
        <w:jc w:val="both"/>
        <w:rPr>
          <w:rFonts w:eastAsia="Calibri"/>
        </w:rPr>
      </w:pPr>
    </w:p>
    <w:p>
      <w:pPr>
        <w:jc w:val="both"/>
        <w:rPr>
          <w:rFonts w:eastAsia="Calibri"/>
          <w:b/>
        </w:rPr>
      </w:pPr>
      <w:r>
        <w:rPr>
          <w:rFonts w:eastAsia="Calibri"/>
          <w:b/>
        </w:rPr>
        <w:t>1-Б, 2-В, 3-А</w:t>
      </w:r>
    </w:p>
    <w:p>
      <w:pPr>
        <w:jc w:val="both"/>
        <w:rPr>
          <w:rFonts w:eastAsia="Calibri"/>
        </w:rPr>
      </w:pPr>
    </w:p>
    <w:p>
      <w:pPr>
        <w:jc w:val="both"/>
        <w:rPr>
          <w:rFonts w:eastAsia="Calibri"/>
        </w:rPr>
      </w:pPr>
    </w:p>
    <w:p>
      <w:pPr>
        <w:pStyle w:val="8"/>
        <w:numPr>
          <w:ilvl w:val="0"/>
          <w:numId w:val="2"/>
        </w:numPr>
        <w:jc w:val="both"/>
        <w:rPr>
          <w:rFonts w:eastAsia="Calibri"/>
        </w:rPr>
      </w:pPr>
      <w:r>
        <w:rPr>
          <w:rFonts w:eastAsia="Calibri"/>
        </w:rPr>
        <w:t>Установите соответствие</w:t>
      </w:r>
    </w:p>
    <w:tbl>
      <w:tblPr>
        <w:tblStyle w:val="7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6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pStyle w:val="8"/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</w:rPr>
            </w:pPr>
            <w:r>
              <w:t>Иллюзия</w:t>
            </w:r>
          </w:p>
        </w:tc>
        <w:tc>
          <w:tcPr>
            <w:tcW w:w="6515" w:type="dxa"/>
          </w:tcPr>
          <w:p>
            <w:pPr>
              <w:pStyle w:val="8"/>
              <w:numPr>
                <w:ilvl w:val="0"/>
                <w:numId w:val="31"/>
              </w:numPr>
              <w:jc w:val="both"/>
              <w:rPr>
                <w:rFonts w:eastAsia="Calibri"/>
              </w:rPr>
            </w:pPr>
            <w:r>
              <w:t>свойство видеть не все, а то, что нужно в данный момент для обеспечения безопасности движения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pStyle w:val="8"/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</w:rPr>
            </w:pPr>
            <w:r>
              <w:t>Видимость</w:t>
            </w:r>
          </w:p>
        </w:tc>
        <w:tc>
          <w:tcPr>
            <w:tcW w:w="6515" w:type="dxa"/>
          </w:tcPr>
          <w:p>
            <w:pPr>
              <w:pStyle w:val="8"/>
              <w:numPr>
                <w:ilvl w:val="0"/>
                <w:numId w:val="31"/>
              </w:num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удержание необходимой интенсивности внимания в течение длительного времени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pStyle w:val="8"/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Устойчивость внимания</w:t>
            </w:r>
          </w:p>
        </w:tc>
        <w:tc>
          <w:tcPr>
            <w:tcW w:w="6515" w:type="dxa"/>
          </w:tcPr>
          <w:p>
            <w:pPr>
              <w:pStyle w:val="8"/>
              <w:numPr>
                <w:ilvl w:val="0"/>
                <w:numId w:val="31"/>
              </w:numPr>
              <w:jc w:val="both"/>
              <w:rPr>
                <w:rFonts w:eastAsia="Calibri"/>
              </w:rPr>
            </w:pPr>
            <w:r>
              <w:t>неправильное, искаженное восприятие предметов и явлений при управлении автомобилем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pStyle w:val="8"/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Style w:val="14"/>
                <w:sz w:val="24"/>
                <w:szCs w:val="24"/>
              </w:rPr>
              <w:t>Осмотрительность</w:t>
            </w:r>
          </w:p>
        </w:tc>
        <w:tc>
          <w:tcPr>
            <w:tcW w:w="6515" w:type="dxa"/>
          </w:tcPr>
          <w:p>
            <w:pPr>
              <w:pStyle w:val="8"/>
              <w:numPr>
                <w:ilvl w:val="0"/>
                <w:numId w:val="31"/>
              </w:numPr>
              <w:jc w:val="both"/>
              <w:rPr>
                <w:rFonts w:eastAsia="Calibri"/>
              </w:rPr>
            </w:pPr>
            <w:r>
              <w:t>возможность различать особенности окружающей обстановки, обусловленную степенью освещенности предметов и прозрачностью воздушной среды</w:t>
            </w:r>
          </w:p>
        </w:tc>
      </w:tr>
    </w:tbl>
    <w:p>
      <w:pPr>
        <w:jc w:val="both"/>
        <w:rPr>
          <w:rFonts w:eastAsia="Calibri"/>
        </w:rPr>
      </w:pPr>
    </w:p>
    <w:p>
      <w:pPr>
        <w:jc w:val="both"/>
        <w:rPr>
          <w:rFonts w:eastAsia="Calibri"/>
          <w:b/>
        </w:rPr>
      </w:pPr>
      <w:r>
        <w:rPr>
          <w:rFonts w:eastAsia="Calibri"/>
          <w:b/>
        </w:rPr>
        <w:t>1-В, 2-Г, 3-Б, 4-А</w:t>
      </w:r>
    </w:p>
    <w:p>
      <w:pPr>
        <w:pStyle w:val="8"/>
        <w:numPr>
          <w:ilvl w:val="0"/>
          <w:numId w:val="2"/>
        </w:numPr>
        <w:jc w:val="both"/>
        <w:rPr>
          <w:rFonts w:eastAsia="Calibri"/>
        </w:rPr>
      </w:pPr>
      <w:r>
        <w:rPr>
          <w:rFonts w:eastAsia="Calibri"/>
        </w:rPr>
        <w:t>Установите соответствие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6"/>
        <w:gridCol w:w="6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6" w:type="dxa"/>
          </w:tcPr>
          <w:p>
            <w:pPr>
              <w:pStyle w:val="8"/>
              <w:numPr>
                <w:ilvl w:val="0"/>
                <w:numId w:val="32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Память </w:t>
            </w:r>
          </w:p>
        </w:tc>
        <w:tc>
          <w:tcPr>
            <w:tcW w:w="6489" w:type="dxa"/>
          </w:tcPr>
          <w:p>
            <w:pPr>
              <w:pStyle w:val="8"/>
              <w:numPr>
                <w:ilvl w:val="0"/>
                <w:numId w:val="33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это процесс памяти, посредством которого происходит запечатление следов, ввод новых элементов ощущений, восприятия, мышления или переживания в систему ассоциативных связей.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6" w:type="dxa"/>
          </w:tcPr>
          <w:p>
            <w:pPr>
              <w:pStyle w:val="8"/>
              <w:numPr>
                <w:ilvl w:val="0"/>
                <w:numId w:val="32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Запоминание </w:t>
            </w:r>
          </w:p>
        </w:tc>
        <w:tc>
          <w:tcPr>
            <w:tcW w:w="6489" w:type="dxa"/>
          </w:tcPr>
          <w:p>
            <w:pPr>
              <w:pStyle w:val="8"/>
              <w:numPr>
                <w:ilvl w:val="0"/>
                <w:numId w:val="33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реакция живого организма на какое-либо воздействие (раздражитель), проходящая с участием рецепторов и под управлением нервной системы.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6" w:type="dxa"/>
          </w:tcPr>
          <w:p>
            <w:pPr>
              <w:pStyle w:val="8"/>
              <w:numPr>
                <w:ilvl w:val="0"/>
                <w:numId w:val="32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Реа́кция </w:t>
            </w:r>
          </w:p>
        </w:tc>
        <w:tc>
          <w:tcPr>
            <w:tcW w:w="6489" w:type="dxa"/>
          </w:tcPr>
          <w:p>
            <w:pPr>
              <w:pStyle w:val="8"/>
              <w:numPr>
                <w:ilvl w:val="0"/>
                <w:numId w:val="33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действие, возникающее в ответ на какое-либо воздействие.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6" w:type="dxa"/>
          </w:tcPr>
          <w:p>
            <w:pPr>
              <w:pStyle w:val="8"/>
              <w:numPr>
                <w:ilvl w:val="0"/>
                <w:numId w:val="32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Рефле́кс</w:t>
            </w:r>
          </w:p>
        </w:tc>
        <w:tc>
          <w:tcPr>
            <w:tcW w:w="6489" w:type="dxa"/>
          </w:tcPr>
          <w:p>
            <w:pPr>
              <w:pStyle w:val="8"/>
              <w:numPr>
                <w:ilvl w:val="0"/>
                <w:numId w:val="33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обозначение комплекса познавательных способностей и высших психических функций, относящихся к накоплению, сохранению и воспроизведению знаний, умений и навыков.–</w:t>
            </w:r>
          </w:p>
        </w:tc>
      </w:tr>
    </w:tbl>
    <w:p>
      <w:pPr>
        <w:jc w:val="both"/>
        <w:rPr>
          <w:rFonts w:eastAsia="Calibri"/>
          <w:b/>
        </w:rPr>
      </w:pPr>
      <w:r>
        <w:rPr>
          <w:rFonts w:eastAsia="Calibri"/>
          <w:b/>
        </w:rPr>
        <w:t>1-Г, 2-А, 3-В, 4-Б</w:t>
      </w:r>
    </w:p>
    <w:p>
      <w:pPr>
        <w:jc w:val="both"/>
        <w:rPr>
          <w:rFonts w:eastAsia="Calibri"/>
        </w:rPr>
      </w:pPr>
    </w:p>
    <w:p>
      <w:pPr>
        <w:rPr>
          <w:i/>
          <w:color w:val="FF0000"/>
          <w:u w:val="single"/>
        </w:rPr>
      </w:pPr>
      <w:r>
        <w:rPr>
          <w:i/>
          <w:color w:val="FF0000"/>
          <w:u w:val="single"/>
        </w:rPr>
        <w:t>Среднесложные</w:t>
      </w:r>
    </w:p>
    <w:p>
      <w:pPr>
        <w:pStyle w:val="8"/>
        <w:numPr>
          <w:ilvl w:val="0"/>
          <w:numId w:val="2"/>
        </w:numPr>
        <w:jc w:val="both"/>
        <w:rPr>
          <w:rFonts w:eastAsia="Calibri"/>
        </w:rPr>
      </w:pPr>
      <w:r>
        <w:rPr>
          <w:rFonts w:eastAsia="Calibri"/>
        </w:rPr>
        <w:t>Установите соответствие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6"/>
        <w:gridCol w:w="6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6" w:type="dxa"/>
          </w:tcPr>
          <w:p>
            <w:pPr>
              <w:pStyle w:val="8"/>
              <w:numPr>
                <w:ilvl w:val="0"/>
                <w:numId w:val="34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Тест Мюнстерберга</w:t>
            </w:r>
          </w:p>
        </w:tc>
        <w:tc>
          <w:tcPr>
            <w:tcW w:w="6489" w:type="dxa"/>
          </w:tcPr>
          <w:p>
            <w:pPr>
              <w:pStyle w:val="8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задания на поиск, исправление, корректировку некоторой информации (цифры, буквы, картинки, фигуры и т.д.).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6" w:type="dxa"/>
          </w:tcPr>
          <w:p>
            <w:pPr>
              <w:pStyle w:val="8"/>
              <w:numPr>
                <w:ilvl w:val="0"/>
                <w:numId w:val="34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Корректурные пробы</w:t>
            </w:r>
          </w:p>
        </w:tc>
        <w:tc>
          <w:tcPr>
            <w:tcW w:w="6489" w:type="dxa"/>
          </w:tcPr>
          <w:p>
            <w:pPr>
              <w:pStyle w:val="8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определяет творческие способности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6" w:type="dxa"/>
          </w:tcPr>
          <w:p>
            <w:pPr>
              <w:pStyle w:val="8"/>
              <w:numPr>
                <w:ilvl w:val="0"/>
                <w:numId w:val="34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Тест Айзенка </w:t>
            </w:r>
          </w:p>
        </w:tc>
        <w:tc>
          <w:tcPr>
            <w:tcW w:w="6489" w:type="dxa"/>
          </w:tcPr>
          <w:p>
            <w:pPr>
              <w:pStyle w:val="8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определяет шкалы: экстраверсия - интроверсия, психотизм, нейротизм. Из них выводят темпераменты.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6" w:type="dxa"/>
          </w:tcPr>
          <w:p>
            <w:pPr>
              <w:pStyle w:val="8"/>
              <w:numPr>
                <w:ilvl w:val="0"/>
                <w:numId w:val="34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Тест Зиверта</w:t>
            </w:r>
          </w:p>
        </w:tc>
        <w:tc>
          <w:tcPr>
            <w:tcW w:w="6489" w:type="dxa"/>
          </w:tcPr>
          <w:p>
            <w:pPr>
              <w:pStyle w:val="8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предназначен для диагностики избирательности внимания. ...</w:t>
            </w:r>
          </w:p>
        </w:tc>
      </w:tr>
    </w:tbl>
    <w:p>
      <w:pPr>
        <w:jc w:val="both"/>
        <w:rPr>
          <w:rFonts w:eastAsia="Calibri"/>
          <w:b/>
        </w:rPr>
      </w:pPr>
      <w:r>
        <w:rPr>
          <w:rFonts w:eastAsia="Calibri"/>
          <w:b/>
        </w:rPr>
        <w:t>1-Г, 2-А, 3-В, 4-Б</w:t>
      </w:r>
    </w:p>
    <w:p>
      <w:pPr>
        <w:jc w:val="both"/>
        <w:rPr>
          <w:rFonts w:eastAsia="Calibri"/>
        </w:rPr>
      </w:pPr>
    </w:p>
    <w:p>
      <w:pPr>
        <w:pStyle w:val="8"/>
        <w:numPr>
          <w:ilvl w:val="0"/>
          <w:numId w:val="2"/>
        </w:numPr>
        <w:jc w:val="both"/>
        <w:rPr>
          <w:rFonts w:eastAsia="Calibri"/>
        </w:rPr>
      </w:pPr>
      <w:r>
        <w:rPr>
          <w:rFonts w:eastAsia="Calibri"/>
        </w:rPr>
        <w:t>Установите соответствие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6"/>
        <w:gridCol w:w="6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6" w:type="dxa"/>
          </w:tcPr>
          <w:p>
            <w:pPr>
              <w:pStyle w:val="8"/>
              <w:numPr>
                <w:ilvl w:val="0"/>
                <w:numId w:val="36"/>
              </w:numPr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>Психотехника</w:t>
            </w:r>
          </w:p>
        </w:tc>
        <w:tc>
          <w:tcPr>
            <w:tcW w:w="6489" w:type="dxa"/>
          </w:tcPr>
          <w:p>
            <w:pPr>
              <w:pStyle w:val="8"/>
              <w:numPr>
                <w:ilvl w:val="0"/>
                <w:numId w:val="37"/>
              </w:numPr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>приемы и средства, с помощью которых ученые получают достоверные сведения, используемые для построения научных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6" w:type="dxa"/>
          </w:tcPr>
          <w:p>
            <w:pPr>
              <w:pStyle w:val="8"/>
              <w:numPr>
                <w:ilvl w:val="0"/>
                <w:numId w:val="36"/>
              </w:numPr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Дифференциальная психофизиология </w:t>
            </w:r>
          </w:p>
        </w:tc>
        <w:tc>
          <w:tcPr>
            <w:tcW w:w="6489" w:type="dxa"/>
          </w:tcPr>
          <w:p>
            <w:pPr>
              <w:pStyle w:val="8"/>
              <w:numPr>
                <w:ilvl w:val="0"/>
                <w:numId w:val="37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отрасль психологии, изучающая решение практических вопросов, связанных с психологией труда, профориентацией и профотбором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6" w:type="dxa"/>
          </w:tcPr>
          <w:p>
            <w:pPr>
              <w:pStyle w:val="8"/>
              <w:numPr>
                <w:ilvl w:val="0"/>
                <w:numId w:val="36"/>
              </w:numPr>
              <w:ind w:left="357" w:hanging="357"/>
              <w:rPr>
                <w:rFonts w:eastAsia="Calibri"/>
              </w:rPr>
            </w:pPr>
            <w:r>
              <w:rPr>
                <w:rFonts w:eastAsia="Calibri"/>
              </w:rPr>
              <w:t xml:space="preserve">Методы научных исследований </w:t>
            </w:r>
          </w:p>
        </w:tc>
        <w:tc>
          <w:tcPr>
            <w:tcW w:w="6489" w:type="dxa"/>
          </w:tcPr>
          <w:p>
            <w:pPr>
              <w:pStyle w:val="8"/>
              <w:numPr>
                <w:ilvl w:val="0"/>
                <w:numId w:val="37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изучает зависимость поведенческих и субъективных особенностей от индивидуальных различий мозговой деятельности, индивидуальные и типические различия между людьми.</w:t>
            </w:r>
          </w:p>
        </w:tc>
      </w:tr>
    </w:tbl>
    <w:p>
      <w:pPr>
        <w:jc w:val="both"/>
        <w:rPr>
          <w:rFonts w:eastAsia="Calibri"/>
          <w:b/>
        </w:rPr>
      </w:pPr>
      <w:r>
        <w:rPr>
          <w:rFonts w:eastAsia="Calibri"/>
          <w:b/>
        </w:rPr>
        <w:t>1-Б, 2-В, 3-А</w:t>
      </w:r>
    </w:p>
    <w:p>
      <w:pPr>
        <w:shd w:val="clear" w:color="auto" w:fill="FFFFFF"/>
        <w:rPr>
          <w:rFonts w:ascii="Helvetica" w:hAnsi="Helvetica"/>
          <w:color w:val="1A1A1A"/>
        </w:rPr>
      </w:pPr>
    </w:p>
    <w:p>
      <w:pPr>
        <w:pStyle w:val="8"/>
        <w:numPr>
          <w:ilvl w:val="0"/>
          <w:numId w:val="2"/>
        </w:numPr>
        <w:jc w:val="both"/>
        <w:rPr>
          <w:rFonts w:eastAsia="Calibri"/>
        </w:rPr>
      </w:pPr>
      <w:r>
        <w:rPr>
          <w:rFonts w:eastAsia="Calibri"/>
        </w:rPr>
        <w:t>Установите соответствие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4"/>
        <w:gridCol w:w="2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4" w:type="dxa"/>
          </w:tcPr>
          <w:p>
            <w:pPr>
              <w:pStyle w:val="8"/>
              <w:numPr>
                <w:ilvl w:val="0"/>
                <w:numId w:val="38"/>
              </w:numPr>
              <w:rPr>
                <w:rFonts w:eastAsia="Calibri"/>
              </w:rPr>
            </w:pPr>
            <w:r>
              <w:rPr>
                <w:rFonts w:eastAsia="Calibri"/>
              </w:rPr>
              <w:t>форма проявления познавательной потребности, обеспечивающая направленность личности на осознание целей деятельности</w:t>
            </w:r>
          </w:p>
        </w:tc>
        <w:tc>
          <w:tcPr>
            <w:tcW w:w="2681" w:type="dxa"/>
          </w:tcPr>
          <w:p>
            <w:pPr>
              <w:pStyle w:val="8"/>
              <w:numPr>
                <w:ilvl w:val="0"/>
                <w:numId w:val="39"/>
              </w:numPr>
              <w:rPr>
                <w:rFonts w:eastAsia="Calibri"/>
              </w:rPr>
            </w:pPr>
            <w:r>
              <w:rPr>
                <w:rFonts w:eastAsia="Calibri"/>
              </w:rPr>
              <w:t>Эксперимент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664" w:type="dxa"/>
          </w:tcPr>
          <w:p>
            <w:pPr>
              <w:pStyle w:val="8"/>
              <w:numPr>
                <w:ilvl w:val="0"/>
                <w:numId w:val="38"/>
              </w:numPr>
              <w:jc w:val="both"/>
            </w:pPr>
            <w:r>
              <w:rPr>
                <w:rFonts w:eastAsia="Calibri"/>
              </w:rPr>
              <w:t>психический процесс, заключающийся в создании новых образов (представлений) путем переработки материала восприятия и представлений, полученных в предшествующем опыте</w:t>
            </w:r>
          </w:p>
        </w:tc>
        <w:tc>
          <w:tcPr>
            <w:tcW w:w="2681" w:type="dxa"/>
          </w:tcPr>
          <w:p>
            <w:pPr>
              <w:pStyle w:val="8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Воображение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4" w:type="dxa"/>
          </w:tcPr>
          <w:p>
            <w:pPr>
              <w:pStyle w:val="8"/>
              <w:numPr>
                <w:ilvl w:val="0"/>
                <w:numId w:val="38"/>
              </w:numPr>
            </w:pPr>
            <w:r>
              <w:t>метод психологического исследования, при котором происходит активное вмешательство в ситуацию со стороны исследователя, осуществляющего планомерное изменение одной или нескольких переменных (факторов) и регистрацию сопутствующих изменений в поведении изучаемого объекта.</w:t>
            </w:r>
          </w:p>
        </w:tc>
        <w:tc>
          <w:tcPr>
            <w:tcW w:w="2681" w:type="dxa"/>
          </w:tcPr>
          <w:p>
            <w:pPr>
              <w:pStyle w:val="8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Интерес</w:t>
            </w:r>
          </w:p>
        </w:tc>
      </w:tr>
    </w:tbl>
    <w:p>
      <w:pPr>
        <w:jc w:val="both"/>
        <w:rPr>
          <w:rFonts w:eastAsia="Calibri"/>
          <w:b/>
        </w:rPr>
      </w:pPr>
      <w:r>
        <w:rPr>
          <w:rFonts w:eastAsia="Calibri"/>
          <w:b/>
        </w:rPr>
        <w:t>1-В, 2-Б, 3-А</w:t>
      </w:r>
    </w:p>
    <w:p>
      <w:pPr>
        <w:jc w:val="both"/>
        <w:rPr>
          <w:rFonts w:eastAsia="Calibri"/>
        </w:rPr>
      </w:pPr>
    </w:p>
    <w:p>
      <w:pPr>
        <w:pStyle w:val="8"/>
        <w:numPr>
          <w:ilvl w:val="0"/>
          <w:numId w:val="2"/>
        </w:numPr>
        <w:jc w:val="both"/>
        <w:rPr>
          <w:rFonts w:eastAsia="Calibri"/>
        </w:rPr>
      </w:pPr>
      <w:r>
        <w:rPr>
          <w:rFonts w:eastAsia="Calibri"/>
        </w:rPr>
        <w:t xml:space="preserve">Память - сложная психическая деятельность. В ее составе можно выделить отдельные процессы. Установите последовательность </w:t>
      </w:r>
    </w:p>
    <w:p>
      <w:pPr>
        <w:pStyle w:val="8"/>
        <w:numPr>
          <w:ilvl w:val="0"/>
          <w:numId w:val="40"/>
        </w:numPr>
        <w:jc w:val="both"/>
        <w:rPr>
          <w:rFonts w:eastAsia="Calibri"/>
          <w:b/>
        </w:rPr>
      </w:pPr>
      <w:r>
        <w:rPr>
          <w:rFonts w:eastAsia="Calibri"/>
        </w:rPr>
        <w:t xml:space="preserve"> узнавание. </w:t>
      </w:r>
    </w:p>
    <w:p>
      <w:pPr>
        <w:pStyle w:val="8"/>
        <w:numPr>
          <w:ilvl w:val="0"/>
          <w:numId w:val="40"/>
        </w:numPr>
        <w:jc w:val="both"/>
        <w:rPr>
          <w:rFonts w:eastAsia="Calibri"/>
          <w:b/>
        </w:rPr>
      </w:pPr>
      <w:r>
        <w:rPr>
          <w:rFonts w:eastAsia="Calibri"/>
        </w:rPr>
        <w:t xml:space="preserve">запоминание </w:t>
      </w:r>
    </w:p>
    <w:p>
      <w:pPr>
        <w:pStyle w:val="8"/>
        <w:numPr>
          <w:ilvl w:val="0"/>
          <w:numId w:val="40"/>
        </w:numPr>
        <w:jc w:val="both"/>
        <w:rPr>
          <w:rFonts w:eastAsia="Calibri"/>
          <w:b/>
        </w:rPr>
      </w:pPr>
      <w:r>
        <w:rPr>
          <w:rFonts w:eastAsia="Calibri"/>
        </w:rPr>
        <w:t>воспроизведение</w:t>
      </w:r>
    </w:p>
    <w:p>
      <w:pPr>
        <w:pStyle w:val="8"/>
        <w:numPr>
          <w:ilvl w:val="0"/>
          <w:numId w:val="40"/>
        </w:numPr>
        <w:jc w:val="both"/>
        <w:rPr>
          <w:rFonts w:eastAsia="Calibri"/>
          <w:b/>
        </w:rPr>
      </w:pPr>
      <w:r>
        <w:rPr>
          <w:rFonts w:eastAsia="Calibri"/>
        </w:rPr>
        <w:t xml:space="preserve">сохранение (и соответственно забывание), </w:t>
      </w:r>
    </w:p>
    <w:p>
      <w:pPr>
        <w:pStyle w:val="8"/>
        <w:jc w:val="both"/>
        <w:rPr>
          <w:rFonts w:eastAsia="Calibri"/>
          <w:b/>
        </w:rPr>
      </w:pPr>
      <w:r>
        <w:rPr>
          <w:rFonts w:eastAsia="Calibri"/>
          <w:b/>
        </w:rPr>
        <w:t>БГВА</w:t>
      </w:r>
    </w:p>
    <w:p>
      <w:pPr>
        <w:jc w:val="both"/>
        <w:rPr>
          <w:rFonts w:eastAsia="Calibri"/>
        </w:rPr>
      </w:pPr>
    </w:p>
    <w:p>
      <w:pPr>
        <w:pStyle w:val="8"/>
        <w:numPr>
          <w:ilvl w:val="0"/>
          <w:numId w:val="2"/>
        </w:numPr>
        <w:rPr>
          <w:i/>
          <w:color w:val="FF0000"/>
          <w:u w:val="single"/>
        </w:rPr>
      </w:pPr>
      <w:r>
        <w:t xml:space="preserve">Укажите правильную последовательность в расположении видов памяти по длительности сохранения информации (от меньшей к большей): </w:t>
      </w:r>
    </w:p>
    <w:p>
      <w:pPr>
        <w:pStyle w:val="8"/>
        <w:numPr>
          <w:ilvl w:val="0"/>
          <w:numId w:val="41"/>
        </w:numPr>
      </w:pPr>
      <w:r>
        <w:t xml:space="preserve"> оперативная память </w:t>
      </w:r>
    </w:p>
    <w:p>
      <w:pPr>
        <w:pStyle w:val="8"/>
        <w:numPr>
          <w:ilvl w:val="0"/>
          <w:numId w:val="41"/>
        </w:numPr>
      </w:pPr>
      <w:r>
        <w:t xml:space="preserve"> кратковременная память </w:t>
      </w:r>
    </w:p>
    <w:p>
      <w:pPr>
        <w:pStyle w:val="8"/>
        <w:numPr>
          <w:ilvl w:val="0"/>
          <w:numId w:val="41"/>
        </w:numPr>
      </w:pPr>
      <w:r>
        <w:t>сенсорная память</w:t>
      </w:r>
    </w:p>
    <w:p>
      <w:pPr>
        <w:pStyle w:val="8"/>
        <w:ind w:left="1637"/>
        <w:rPr>
          <w:b/>
          <w:i/>
          <w:u w:val="single"/>
        </w:rPr>
      </w:pPr>
      <w:r>
        <w:rPr>
          <w:b/>
        </w:rPr>
        <w:t>БАВ</w:t>
      </w:r>
    </w:p>
    <w:p>
      <w:pPr>
        <w:rPr>
          <w:color w:val="FF0000"/>
        </w:rPr>
      </w:pPr>
      <w:r>
        <w:rPr>
          <w:i/>
          <w:color w:val="FF0000"/>
          <w:u w:val="single"/>
        </w:rPr>
        <w:t>Сложные</w:t>
      </w:r>
    </w:p>
    <w:p>
      <w:pPr>
        <w:jc w:val="both"/>
        <w:rPr>
          <w:rFonts w:eastAsia="Calibri"/>
        </w:rPr>
      </w:pPr>
    </w:p>
    <w:p>
      <w:pPr>
        <w:pStyle w:val="8"/>
        <w:numPr>
          <w:ilvl w:val="0"/>
          <w:numId w:val="2"/>
        </w:numPr>
        <w:jc w:val="both"/>
        <w:rPr>
          <w:rFonts w:eastAsia="Calibri"/>
        </w:rPr>
      </w:pPr>
      <w:r>
        <w:rPr>
          <w:rFonts w:eastAsia="Calibri"/>
        </w:rPr>
        <w:t>Установите соответствие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1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1" w:type="dxa"/>
          </w:tcPr>
          <w:p>
            <w:pPr>
              <w:pStyle w:val="8"/>
              <w:numPr>
                <w:ilvl w:val="0"/>
                <w:numId w:val="42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Быстрый, эмоциональный, порывистый, довольно вспыльчивый и легко возбудимый человек по типу темперамента:</w:t>
            </w:r>
          </w:p>
        </w:tc>
        <w:tc>
          <w:tcPr>
            <w:tcW w:w="2154" w:type="dxa"/>
          </w:tcPr>
          <w:p>
            <w:pPr>
              <w:pStyle w:val="2"/>
              <w:numPr>
                <w:ilvl w:val="0"/>
                <w:numId w:val="43"/>
              </w:numPr>
              <w:rPr>
                <w:color w:val="333333"/>
              </w:rPr>
            </w:pPr>
            <w:r>
              <w:rPr>
                <w:rStyle w:val="5"/>
                <w:iCs/>
                <w:color w:val="333333"/>
              </w:rPr>
              <w:t>холерик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1" w:type="dxa"/>
          </w:tcPr>
          <w:p>
            <w:pPr>
              <w:pStyle w:val="8"/>
              <w:numPr>
                <w:ilvl w:val="0"/>
                <w:numId w:val="42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Низким уровнем психической активности, замедленностью движений, быстрой утомляемостью, высокой эмоциональной сензитивностью характеризуется:</w:t>
            </w:r>
          </w:p>
        </w:tc>
        <w:tc>
          <w:tcPr>
            <w:tcW w:w="2154" w:type="dxa"/>
          </w:tcPr>
          <w:p>
            <w:pPr>
              <w:pStyle w:val="2"/>
              <w:numPr>
                <w:ilvl w:val="0"/>
                <w:numId w:val="43"/>
              </w:numPr>
              <w:rPr>
                <w:iCs/>
                <w:color w:val="333333"/>
              </w:rPr>
            </w:pPr>
            <w:r>
              <w:rPr>
                <w:iCs/>
                <w:color w:val="333333"/>
              </w:rPr>
              <w:t>флегматик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1" w:type="dxa"/>
          </w:tcPr>
          <w:p>
            <w:pPr>
              <w:pStyle w:val="8"/>
              <w:numPr>
                <w:ilvl w:val="0"/>
                <w:numId w:val="42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Тип темперамента, характеризующийся легкой ранимостью и склонностью к глубоким переживаниям, присущ:</w:t>
            </w:r>
          </w:p>
        </w:tc>
        <w:tc>
          <w:tcPr>
            <w:tcW w:w="2154" w:type="dxa"/>
          </w:tcPr>
          <w:p>
            <w:pPr>
              <w:pStyle w:val="2"/>
              <w:numPr>
                <w:ilvl w:val="0"/>
                <w:numId w:val="43"/>
              </w:numPr>
              <w:rPr>
                <w:iCs/>
                <w:color w:val="333333"/>
              </w:rPr>
            </w:pPr>
            <w:r>
              <w:rPr>
                <w:iCs/>
                <w:color w:val="333333"/>
              </w:rPr>
              <w:t>сангвиник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1" w:type="dxa"/>
          </w:tcPr>
          <w:p>
            <w:pPr>
              <w:pStyle w:val="8"/>
              <w:numPr>
                <w:ilvl w:val="0"/>
                <w:numId w:val="42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Тип темперамента, отличающийся подвижностью, склонностью к частой смене впечатлений, отзывчивостью и общительностью, характерен для:</w:t>
            </w:r>
          </w:p>
        </w:tc>
        <w:tc>
          <w:tcPr>
            <w:tcW w:w="2154" w:type="dxa"/>
          </w:tcPr>
          <w:p>
            <w:pPr>
              <w:pStyle w:val="2"/>
              <w:numPr>
                <w:ilvl w:val="0"/>
                <w:numId w:val="43"/>
              </w:numPr>
              <w:rPr>
                <w:iCs/>
                <w:color w:val="333333"/>
              </w:rPr>
            </w:pPr>
            <w:r>
              <w:rPr>
                <w:iCs/>
                <w:color w:val="333333"/>
              </w:rPr>
              <w:t>меланхолик</w:t>
            </w:r>
          </w:p>
        </w:tc>
      </w:tr>
    </w:tbl>
    <w:p>
      <w:pPr>
        <w:jc w:val="both"/>
        <w:rPr>
          <w:rFonts w:eastAsia="Calibri"/>
          <w:b/>
        </w:rPr>
      </w:pPr>
      <w:r>
        <w:rPr>
          <w:rFonts w:eastAsia="Calibri"/>
          <w:b/>
        </w:rPr>
        <w:t>1-А, 2-Г,3-В, 4- Б</w:t>
      </w:r>
    </w:p>
    <w:p>
      <w:pPr>
        <w:pStyle w:val="8"/>
        <w:numPr>
          <w:ilvl w:val="0"/>
          <w:numId w:val="2"/>
        </w:numPr>
        <w:jc w:val="both"/>
        <w:rPr>
          <w:rFonts w:eastAsia="Calibri"/>
        </w:rPr>
      </w:pPr>
      <w:r>
        <w:rPr>
          <w:rFonts w:eastAsia="Calibri"/>
        </w:rPr>
        <w:t>Установите соответствие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8"/>
        <w:gridCol w:w="2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8" w:type="dxa"/>
          </w:tcPr>
          <w:p>
            <w:pPr>
              <w:pStyle w:val="8"/>
              <w:numPr>
                <w:ilvl w:val="0"/>
                <w:numId w:val="44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Совокупность устойчивых индивидуальных особенностей личности, складывающаяся и проявляющаяся в деятельности и общении, — это:</w:t>
            </w:r>
          </w:p>
        </w:tc>
        <w:tc>
          <w:tcPr>
            <w:tcW w:w="2117" w:type="dxa"/>
          </w:tcPr>
          <w:p>
            <w:pPr>
              <w:pStyle w:val="2"/>
              <w:numPr>
                <w:ilvl w:val="0"/>
                <w:numId w:val="45"/>
              </w:numPr>
              <w:ind w:left="357" w:hanging="357"/>
              <w:rPr>
                <w:color w:val="333333"/>
              </w:rPr>
            </w:pPr>
            <w:r>
              <w:rPr>
                <w:color w:val="333333"/>
              </w:rPr>
              <w:t>Потребность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8" w:type="dxa"/>
          </w:tcPr>
          <w:p>
            <w:pPr>
              <w:pStyle w:val="8"/>
              <w:numPr>
                <w:ilvl w:val="0"/>
                <w:numId w:val="44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Переживаемое человеком состояние нужды в чем-либо —это:</w:t>
            </w:r>
          </w:p>
        </w:tc>
        <w:tc>
          <w:tcPr>
            <w:tcW w:w="2117" w:type="dxa"/>
          </w:tcPr>
          <w:p>
            <w:pPr>
              <w:pStyle w:val="2"/>
              <w:numPr>
                <w:ilvl w:val="0"/>
                <w:numId w:val="45"/>
              </w:numPr>
              <w:ind w:left="357" w:hanging="357"/>
              <w:rPr>
                <w:iCs/>
                <w:color w:val="333333"/>
              </w:rPr>
            </w:pPr>
            <w:r>
              <w:rPr>
                <w:iCs/>
                <w:color w:val="333333"/>
              </w:rPr>
              <w:t>Ценностные ориентации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8" w:type="dxa"/>
          </w:tcPr>
          <w:p>
            <w:pPr>
              <w:pStyle w:val="8"/>
              <w:numPr>
                <w:ilvl w:val="0"/>
                <w:numId w:val="44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Личностные качества, предопределенные, главным образом, социальными факторами – это:</w:t>
            </w:r>
          </w:p>
        </w:tc>
        <w:tc>
          <w:tcPr>
            <w:tcW w:w="2117" w:type="dxa"/>
          </w:tcPr>
          <w:p>
            <w:pPr>
              <w:pStyle w:val="2"/>
              <w:numPr>
                <w:ilvl w:val="0"/>
                <w:numId w:val="45"/>
              </w:numPr>
              <w:ind w:left="357" w:hanging="357"/>
              <w:rPr>
                <w:iCs/>
                <w:color w:val="333333"/>
              </w:rPr>
            </w:pPr>
            <w:r>
              <w:rPr>
                <w:iCs/>
                <w:color w:val="333333"/>
              </w:rPr>
              <w:t>Настойчивость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8" w:type="dxa"/>
          </w:tcPr>
          <w:p>
            <w:pPr>
              <w:pStyle w:val="8"/>
              <w:numPr>
                <w:ilvl w:val="0"/>
                <w:numId w:val="44"/>
              </w:numPr>
              <w:ind w:left="357" w:hanging="3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Способность человека к длительному и неослабному напряжению энергии, неуклонное движение к намеченной цели проявляются как:</w:t>
            </w:r>
          </w:p>
        </w:tc>
        <w:tc>
          <w:tcPr>
            <w:tcW w:w="2117" w:type="dxa"/>
          </w:tcPr>
          <w:p>
            <w:pPr>
              <w:pStyle w:val="2"/>
              <w:numPr>
                <w:ilvl w:val="0"/>
                <w:numId w:val="45"/>
              </w:numPr>
              <w:ind w:left="357" w:hanging="357"/>
              <w:rPr>
                <w:iCs/>
                <w:color w:val="333333"/>
              </w:rPr>
            </w:pPr>
            <w:r>
              <w:rPr>
                <w:iCs/>
                <w:color w:val="333333"/>
              </w:rPr>
              <w:t>Характер</w:t>
            </w:r>
          </w:p>
        </w:tc>
      </w:tr>
    </w:tbl>
    <w:p>
      <w:pPr>
        <w:jc w:val="both"/>
        <w:rPr>
          <w:rFonts w:eastAsia="Calibri"/>
          <w:b/>
        </w:rPr>
      </w:pPr>
      <w:r>
        <w:rPr>
          <w:rFonts w:eastAsia="Calibri"/>
          <w:b/>
        </w:rPr>
        <w:t>1-Г, 2-А,3-Б, 4- В</w:t>
      </w:r>
    </w:p>
    <w:p>
      <w:pPr>
        <w:jc w:val="both"/>
        <w:rPr>
          <w:rFonts w:eastAsia="Calibri"/>
        </w:rPr>
      </w:pPr>
    </w:p>
    <w:p>
      <w:pPr>
        <w:rPr>
          <w:i/>
          <w:color w:val="FF0000"/>
          <w:u w:val="single"/>
        </w:rPr>
      </w:pPr>
      <w:r>
        <w:rPr>
          <w:i/>
          <w:color w:val="FF0000"/>
          <w:u w:val="single"/>
        </w:rPr>
        <w:t>Дополнение</w:t>
      </w:r>
    </w:p>
    <w:p>
      <w:pPr>
        <w:rPr>
          <w:i/>
          <w:color w:val="FF0000"/>
          <w:u w:val="single"/>
        </w:rPr>
      </w:pPr>
      <w:r>
        <w:rPr>
          <w:i/>
          <w:color w:val="FF0000"/>
          <w:u w:val="single"/>
        </w:rPr>
        <w:t>простые</w:t>
      </w:r>
    </w:p>
    <w:p>
      <w:pPr>
        <w:jc w:val="both"/>
        <w:rPr>
          <w:rFonts w:eastAsia="Calibri"/>
        </w:rPr>
      </w:pP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Преимущественная направленность личности описывается парой понятий- _________</w:t>
      </w:r>
    </w:p>
    <w:p>
      <w:pPr>
        <w:pStyle w:val="8"/>
        <w:numPr>
          <w:ilvl w:val="0"/>
          <w:numId w:val="47"/>
        </w:numPr>
        <w:jc w:val="both"/>
        <w:rPr>
          <w:rFonts w:eastAsia="Calibri"/>
          <w:b/>
        </w:rPr>
      </w:pPr>
      <w:r>
        <w:rPr>
          <w:rFonts w:eastAsia="Calibri"/>
        </w:rPr>
        <w:t xml:space="preserve"> </w:t>
      </w:r>
      <w:r>
        <w:rPr>
          <w:rFonts w:eastAsia="Calibri"/>
          <w:b/>
        </w:rPr>
        <w:t>интроверсия-экстраверсия</w:t>
      </w:r>
    </w:p>
    <w:p>
      <w:pPr>
        <w:pStyle w:val="8"/>
        <w:numPr>
          <w:ilvl w:val="0"/>
          <w:numId w:val="47"/>
        </w:numPr>
        <w:jc w:val="both"/>
        <w:rPr>
          <w:rFonts w:eastAsia="Calibri"/>
        </w:rPr>
      </w:pPr>
      <w:r>
        <w:rPr>
          <w:rFonts w:eastAsia="Calibri"/>
        </w:rPr>
        <w:t>темперамент-характер</w:t>
      </w:r>
    </w:p>
    <w:p>
      <w:pPr>
        <w:pStyle w:val="8"/>
        <w:numPr>
          <w:ilvl w:val="0"/>
          <w:numId w:val="47"/>
        </w:numPr>
        <w:jc w:val="both"/>
        <w:rPr>
          <w:rFonts w:eastAsia="Calibri"/>
        </w:rPr>
      </w:pPr>
      <w:r>
        <w:rPr>
          <w:rFonts w:eastAsia="Calibri"/>
        </w:rPr>
        <w:t>психоанализ-психосинтез</w:t>
      </w:r>
    </w:p>
    <w:p>
      <w:pPr>
        <w:pStyle w:val="8"/>
        <w:numPr>
          <w:ilvl w:val="0"/>
          <w:numId w:val="47"/>
        </w:numPr>
        <w:jc w:val="both"/>
        <w:rPr>
          <w:rFonts w:eastAsia="Calibri"/>
        </w:rPr>
      </w:pPr>
      <w:r>
        <w:rPr>
          <w:rFonts w:eastAsia="Calibri"/>
        </w:rPr>
        <w:t>акцентуация-психопатия</w:t>
      </w:r>
    </w:p>
    <w:p>
      <w:pPr>
        <w:pStyle w:val="8"/>
        <w:numPr>
          <w:ilvl w:val="0"/>
          <w:numId w:val="47"/>
        </w:numPr>
        <w:jc w:val="both"/>
        <w:rPr>
          <w:rFonts w:eastAsia="Calibri"/>
        </w:rPr>
      </w:pPr>
      <w:r>
        <w:rPr>
          <w:rFonts w:eastAsia="Calibri"/>
        </w:rPr>
        <w:t>аналитичность-синтетичность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Метод, позволяющий сделать надежные выводы о причинно-следственных связях исследуемого явления и научно объяснить происхождение явления, называется______________</w:t>
      </w:r>
    </w:p>
    <w:p>
      <w:pPr>
        <w:pStyle w:val="8"/>
        <w:numPr>
          <w:ilvl w:val="0"/>
          <w:numId w:val="48"/>
        </w:numPr>
        <w:jc w:val="both"/>
        <w:rPr>
          <w:rFonts w:eastAsia="Calibri"/>
          <w:b/>
        </w:rPr>
      </w:pPr>
      <w:r>
        <w:rPr>
          <w:rFonts w:eastAsia="Calibri"/>
          <w:b/>
        </w:rPr>
        <w:t>наблюдением</w:t>
      </w:r>
    </w:p>
    <w:p>
      <w:pPr>
        <w:pStyle w:val="8"/>
        <w:numPr>
          <w:ilvl w:val="0"/>
          <w:numId w:val="48"/>
        </w:numPr>
        <w:jc w:val="both"/>
        <w:rPr>
          <w:rFonts w:eastAsia="Calibri"/>
        </w:rPr>
      </w:pPr>
      <w:r>
        <w:rPr>
          <w:rFonts w:eastAsia="Calibri"/>
        </w:rPr>
        <w:t>экспериментом</w:t>
      </w:r>
    </w:p>
    <w:p>
      <w:pPr>
        <w:pStyle w:val="8"/>
        <w:numPr>
          <w:ilvl w:val="0"/>
          <w:numId w:val="48"/>
        </w:numPr>
        <w:jc w:val="both"/>
        <w:rPr>
          <w:rFonts w:eastAsia="Calibri"/>
        </w:rPr>
      </w:pPr>
      <w:r>
        <w:rPr>
          <w:rFonts w:eastAsia="Calibri"/>
        </w:rPr>
        <w:t xml:space="preserve"> анкетированием</w:t>
      </w:r>
    </w:p>
    <w:p>
      <w:pPr>
        <w:pStyle w:val="8"/>
        <w:numPr>
          <w:ilvl w:val="0"/>
          <w:numId w:val="48"/>
        </w:numPr>
        <w:jc w:val="both"/>
        <w:rPr>
          <w:rFonts w:eastAsia="Calibri"/>
        </w:rPr>
      </w:pPr>
      <w:r>
        <w:rPr>
          <w:rFonts w:eastAsia="Calibri"/>
        </w:rPr>
        <w:t xml:space="preserve">беседой. 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 xml:space="preserve"> Привлечению непроизвольного внимания способствуют такие свойства объекта как______________</w:t>
      </w:r>
    </w:p>
    <w:p>
      <w:pPr>
        <w:pStyle w:val="8"/>
        <w:numPr>
          <w:ilvl w:val="0"/>
          <w:numId w:val="49"/>
        </w:numPr>
        <w:jc w:val="both"/>
        <w:rPr>
          <w:rFonts w:eastAsia="Calibri"/>
          <w:b/>
        </w:rPr>
      </w:pPr>
      <w:r>
        <w:rPr>
          <w:rFonts w:eastAsia="Calibri"/>
          <w:b/>
        </w:rPr>
        <w:t>подвижность</w:t>
      </w:r>
    </w:p>
    <w:p>
      <w:pPr>
        <w:pStyle w:val="8"/>
        <w:numPr>
          <w:ilvl w:val="0"/>
          <w:numId w:val="49"/>
        </w:numPr>
        <w:jc w:val="both"/>
        <w:rPr>
          <w:rFonts w:eastAsia="Calibri"/>
        </w:rPr>
      </w:pPr>
      <w:r>
        <w:rPr>
          <w:rFonts w:eastAsia="Calibri"/>
        </w:rPr>
        <w:t>новизна</w:t>
      </w:r>
    </w:p>
    <w:p>
      <w:pPr>
        <w:pStyle w:val="8"/>
        <w:numPr>
          <w:ilvl w:val="0"/>
          <w:numId w:val="49"/>
        </w:numPr>
        <w:jc w:val="both"/>
        <w:rPr>
          <w:rFonts w:eastAsia="Calibri"/>
        </w:rPr>
      </w:pPr>
      <w:r>
        <w:rPr>
          <w:rFonts w:eastAsia="Calibri"/>
        </w:rPr>
        <w:t>привычность</w:t>
      </w:r>
    </w:p>
    <w:p>
      <w:pPr>
        <w:pStyle w:val="8"/>
        <w:numPr>
          <w:ilvl w:val="0"/>
          <w:numId w:val="49"/>
        </w:numPr>
        <w:jc w:val="both"/>
        <w:rPr>
          <w:rFonts w:eastAsia="Calibri"/>
        </w:rPr>
      </w:pPr>
      <w:r>
        <w:rPr>
          <w:rFonts w:eastAsia="Calibri"/>
        </w:rPr>
        <w:t>статичность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Величина раздражителя, вызывающая едва заметное ощущение ___________</w:t>
      </w:r>
    </w:p>
    <w:p>
      <w:pPr>
        <w:pStyle w:val="8"/>
        <w:numPr>
          <w:ilvl w:val="0"/>
          <w:numId w:val="50"/>
        </w:numPr>
        <w:jc w:val="both"/>
        <w:rPr>
          <w:rFonts w:eastAsia="Calibri"/>
          <w:b/>
        </w:rPr>
      </w:pPr>
      <w:r>
        <w:rPr>
          <w:rFonts w:eastAsia="Calibri"/>
          <w:b/>
        </w:rPr>
        <w:t xml:space="preserve">показывает достижение нижнего абсолютного порога чувствительности; </w:t>
      </w:r>
    </w:p>
    <w:p>
      <w:pPr>
        <w:pStyle w:val="8"/>
        <w:numPr>
          <w:ilvl w:val="0"/>
          <w:numId w:val="50"/>
        </w:numPr>
        <w:jc w:val="both"/>
        <w:rPr>
          <w:rFonts w:eastAsia="Calibri"/>
        </w:rPr>
      </w:pPr>
      <w:r>
        <w:rPr>
          <w:rFonts w:eastAsia="Calibri"/>
        </w:rPr>
        <w:t xml:space="preserve">показывает достижение верхнего абсолютного порога чувствительности; </w:t>
      </w:r>
    </w:p>
    <w:p>
      <w:pPr>
        <w:pStyle w:val="8"/>
        <w:numPr>
          <w:ilvl w:val="0"/>
          <w:numId w:val="50"/>
        </w:numPr>
        <w:jc w:val="both"/>
        <w:rPr>
          <w:rFonts w:eastAsia="Calibri"/>
        </w:rPr>
      </w:pPr>
      <w:r>
        <w:rPr>
          <w:rFonts w:eastAsia="Calibri"/>
        </w:rPr>
        <w:t>указывает на возникновение субсензорных ощущений.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Восприятие знакомых предметов в разных условиях как одинаковых, хотя они выглядят изменившимися, - это такое свойство восприятия, как__________</w:t>
      </w:r>
    </w:p>
    <w:p>
      <w:pPr>
        <w:pStyle w:val="8"/>
        <w:numPr>
          <w:ilvl w:val="0"/>
          <w:numId w:val="51"/>
        </w:numPr>
        <w:jc w:val="both"/>
        <w:rPr>
          <w:rFonts w:eastAsia="Calibri"/>
          <w:b/>
        </w:rPr>
      </w:pPr>
      <w:r>
        <w:rPr>
          <w:rFonts w:eastAsia="Calibri"/>
          <w:b/>
        </w:rPr>
        <w:t xml:space="preserve">целостность; </w:t>
      </w:r>
    </w:p>
    <w:p>
      <w:pPr>
        <w:pStyle w:val="8"/>
        <w:numPr>
          <w:ilvl w:val="0"/>
          <w:numId w:val="51"/>
        </w:numPr>
        <w:jc w:val="both"/>
        <w:rPr>
          <w:rFonts w:eastAsia="Calibri"/>
        </w:rPr>
      </w:pPr>
      <w:r>
        <w:rPr>
          <w:rFonts w:eastAsia="Calibri"/>
        </w:rPr>
        <w:t>обобщенность</w:t>
      </w:r>
    </w:p>
    <w:p>
      <w:pPr>
        <w:pStyle w:val="8"/>
        <w:numPr>
          <w:ilvl w:val="0"/>
          <w:numId w:val="51"/>
        </w:numPr>
        <w:jc w:val="both"/>
        <w:rPr>
          <w:rFonts w:eastAsia="Calibri"/>
        </w:rPr>
      </w:pPr>
      <w:r>
        <w:rPr>
          <w:rFonts w:eastAsia="Calibri"/>
        </w:rPr>
        <w:t>константность.</w:t>
      </w:r>
    </w:p>
    <w:p>
      <w:pPr>
        <w:pStyle w:val="8"/>
        <w:numPr>
          <w:ilvl w:val="0"/>
          <w:numId w:val="46"/>
        </w:numPr>
        <w:ind w:left="1440"/>
        <w:jc w:val="both"/>
        <w:rPr>
          <w:rFonts w:eastAsia="Calibri"/>
        </w:rPr>
      </w:pPr>
      <w:r>
        <w:rPr>
          <w:rFonts w:eastAsia="Calibri"/>
        </w:rPr>
        <w:t>После употребления алкоголя время реакции ________________</w:t>
      </w:r>
    </w:p>
    <w:p>
      <w:pPr>
        <w:pStyle w:val="8"/>
        <w:ind w:left="1440"/>
        <w:jc w:val="both"/>
        <w:rPr>
          <w:rFonts w:eastAsia="Calibri"/>
          <w:b/>
        </w:rPr>
      </w:pPr>
      <w:r>
        <w:rPr>
          <w:rFonts w:eastAsia="Calibri"/>
          <w:b/>
        </w:rPr>
        <w:t>увеличивается</w:t>
      </w:r>
    </w:p>
    <w:p>
      <w:pPr>
        <w:pStyle w:val="8"/>
        <w:ind w:left="1080"/>
      </w:pPr>
      <w:r>
        <w:rPr>
          <w:i/>
          <w:color w:val="FF0000"/>
          <w:u w:val="single"/>
        </w:rPr>
        <w:t>среднесложные</w:t>
      </w:r>
    </w:p>
    <w:p>
      <w:pPr>
        <w:pStyle w:val="8"/>
        <w:ind w:left="1440"/>
        <w:jc w:val="both"/>
        <w:rPr>
          <w:rFonts w:eastAsia="Calibri"/>
        </w:rPr>
      </w:pP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Вид памяти, основанный на установлении в запоминаемом материале смысловых связей, называется ______________памятью.</w:t>
      </w:r>
    </w:p>
    <w:p>
      <w:pPr>
        <w:pStyle w:val="8"/>
        <w:jc w:val="both"/>
        <w:rPr>
          <w:rFonts w:eastAsia="Calibri"/>
          <w:b/>
        </w:rPr>
      </w:pPr>
      <w:r>
        <w:rPr>
          <w:rFonts w:eastAsia="Calibri"/>
          <w:b/>
        </w:rPr>
        <w:t>логической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Степень сосредоточенности на том или ином предмете характеризует такое свойство внимания, как__________________</w:t>
      </w:r>
    </w:p>
    <w:p>
      <w:pPr>
        <w:pStyle w:val="8"/>
        <w:numPr>
          <w:ilvl w:val="0"/>
          <w:numId w:val="52"/>
        </w:numPr>
        <w:jc w:val="both"/>
        <w:rPr>
          <w:rFonts w:eastAsia="Calibri"/>
          <w:b/>
        </w:rPr>
      </w:pPr>
      <w:r>
        <w:rPr>
          <w:rFonts w:eastAsia="Calibri"/>
          <w:b/>
        </w:rPr>
        <w:t>концентрация</w:t>
      </w:r>
    </w:p>
    <w:p>
      <w:pPr>
        <w:pStyle w:val="8"/>
        <w:numPr>
          <w:ilvl w:val="0"/>
          <w:numId w:val="52"/>
        </w:numPr>
        <w:jc w:val="both"/>
        <w:rPr>
          <w:rFonts w:eastAsia="Calibri"/>
        </w:rPr>
      </w:pPr>
      <w:r>
        <w:rPr>
          <w:rFonts w:eastAsia="Calibri"/>
        </w:rPr>
        <w:t>объем</w:t>
      </w:r>
    </w:p>
    <w:p>
      <w:pPr>
        <w:pStyle w:val="8"/>
        <w:numPr>
          <w:ilvl w:val="0"/>
          <w:numId w:val="52"/>
        </w:numPr>
        <w:jc w:val="both"/>
        <w:rPr>
          <w:rFonts w:eastAsia="Calibri"/>
        </w:rPr>
      </w:pPr>
      <w:r>
        <w:rPr>
          <w:rFonts w:eastAsia="Calibri"/>
        </w:rPr>
        <w:t>устойчивость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К основным процессам памяти НЕ относится________________</w:t>
      </w:r>
    </w:p>
    <w:p>
      <w:pPr>
        <w:pStyle w:val="8"/>
        <w:numPr>
          <w:ilvl w:val="0"/>
          <w:numId w:val="53"/>
        </w:numPr>
        <w:jc w:val="both"/>
        <w:rPr>
          <w:rFonts w:eastAsia="Calibri"/>
          <w:b/>
        </w:rPr>
      </w:pPr>
      <w:r>
        <w:rPr>
          <w:rFonts w:eastAsia="Calibri"/>
          <w:b/>
        </w:rPr>
        <w:t>узнавание</w:t>
      </w:r>
    </w:p>
    <w:p>
      <w:pPr>
        <w:pStyle w:val="8"/>
        <w:numPr>
          <w:ilvl w:val="0"/>
          <w:numId w:val="53"/>
        </w:numPr>
        <w:jc w:val="both"/>
        <w:rPr>
          <w:rFonts w:eastAsia="Calibri"/>
        </w:rPr>
      </w:pPr>
      <w:r>
        <w:rPr>
          <w:rFonts w:eastAsia="Calibri"/>
        </w:rPr>
        <w:t>запоминание</w:t>
      </w:r>
    </w:p>
    <w:p>
      <w:pPr>
        <w:pStyle w:val="8"/>
        <w:numPr>
          <w:ilvl w:val="0"/>
          <w:numId w:val="53"/>
        </w:numPr>
        <w:jc w:val="both"/>
        <w:rPr>
          <w:rFonts w:eastAsia="Calibri"/>
        </w:rPr>
      </w:pPr>
      <w:r>
        <w:rPr>
          <w:rFonts w:eastAsia="Calibri"/>
        </w:rPr>
        <w:t>забывание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Деловое общение – это сложный многоплановый процесс развития контактов между людьми в _________________</w:t>
      </w:r>
    </w:p>
    <w:p>
      <w:pPr>
        <w:pStyle w:val="8"/>
        <w:numPr>
          <w:ilvl w:val="0"/>
          <w:numId w:val="54"/>
        </w:numPr>
        <w:jc w:val="both"/>
        <w:rPr>
          <w:rFonts w:eastAsia="Calibri"/>
          <w:b/>
        </w:rPr>
      </w:pPr>
      <w:r>
        <w:rPr>
          <w:rFonts w:eastAsia="Calibri"/>
          <w:b/>
        </w:rPr>
        <w:t>служебной сфере;</w:t>
      </w:r>
    </w:p>
    <w:p>
      <w:pPr>
        <w:pStyle w:val="8"/>
        <w:numPr>
          <w:ilvl w:val="0"/>
          <w:numId w:val="54"/>
        </w:numPr>
        <w:jc w:val="both"/>
        <w:rPr>
          <w:rFonts w:eastAsia="Calibri"/>
        </w:rPr>
      </w:pPr>
      <w:r>
        <w:rPr>
          <w:rFonts w:eastAsia="Calibri"/>
        </w:rPr>
        <w:t xml:space="preserve"> сфере общения;</w:t>
      </w:r>
    </w:p>
    <w:p>
      <w:pPr>
        <w:pStyle w:val="8"/>
        <w:numPr>
          <w:ilvl w:val="0"/>
          <w:numId w:val="54"/>
        </w:numPr>
        <w:jc w:val="both"/>
        <w:rPr>
          <w:rFonts w:eastAsia="Calibri"/>
        </w:rPr>
      </w:pPr>
      <w:r>
        <w:rPr>
          <w:rFonts w:eastAsia="Calibri"/>
        </w:rPr>
        <w:t>процессе взаимодействия;</w:t>
      </w:r>
    </w:p>
    <w:p>
      <w:pPr>
        <w:pStyle w:val="8"/>
        <w:numPr>
          <w:ilvl w:val="0"/>
          <w:numId w:val="54"/>
        </w:numPr>
        <w:jc w:val="both"/>
        <w:rPr>
          <w:rFonts w:eastAsia="Calibri"/>
        </w:rPr>
      </w:pPr>
      <w:r>
        <w:rPr>
          <w:rFonts w:eastAsia="Calibri"/>
        </w:rPr>
        <w:t>личном плане.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Специфической особенностью делового общения является__________________</w:t>
      </w:r>
    </w:p>
    <w:p>
      <w:pPr>
        <w:pStyle w:val="8"/>
        <w:numPr>
          <w:ilvl w:val="0"/>
          <w:numId w:val="55"/>
        </w:numPr>
        <w:jc w:val="both"/>
        <w:rPr>
          <w:rFonts w:eastAsia="Calibri"/>
          <w:b/>
        </w:rPr>
      </w:pPr>
      <w:r>
        <w:rPr>
          <w:rFonts w:eastAsia="Calibri"/>
          <w:b/>
        </w:rPr>
        <w:t>регламентированность</w:t>
      </w:r>
    </w:p>
    <w:p>
      <w:pPr>
        <w:pStyle w:val="8"/>
        <w:numPr>
          <w:ilvl w:val="0"/>
          <w:numId w:val="55"/>
        </w:numPr>
        <w:jc w:val="both"/>
        <w:rPr>
          <w:rFonts w:eastAsia="Calibri"/>
        </w:rPr>
      </w:pPr>
      <w:r>
        <w:rPr>
          <w:rFonts w:eastAsia="Calibri"/>
        </w:rPr>
        <w:t>неограниченность во времени</w:t>
      </w:r>
    </w:p>
    <w:p>
      <w:pPr>
        <w:pStyle w:val="8"/>
        <w:numPr>
          <w:ilvl w:val="0"/>
          <w:numId w:val="55"/>
        </w:numPr>
        <w:jc w:val="both"/>
        <w:rPr>
          <w:rFonts w:eastAsia="Calibri"/>
        </w:rPr>
      </w:pPr>
      <w:r>
        <w:rPr>
          <w:rFonts w:eastAsia="Calibri"/>
        </w:rPr>
        <w:t>отсутствие норм и правил</w:t>
      </w:r>
    </w:p>
    <w:p>
      <w:pPr>
        <w:pStyle w:val="8"/>
        <w:numPr>
          <w:ilvl w:val="0"/>
          <w:numId w:val="55"/>
        </w:numPr>
        <w:jc w:val="both"/>
        <w:rPr>
          <w:rFonts w:eastAsia="Calibri"/>
        </w:rPr>
      </w:pPr>
      <w:r>
        <w:rPr>
          <w:rFonts w:eastAsia="Calibri"/>
        </w:rPr>
        <w:t>разговор по душам.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Формально-динамическую сторону поведения характеризует ___________</w:t>
      </w:r>
    </w:p>
    <w:p>
      <w:pPr>
        <w:pStyle w:val="8"/>
        <w:numPr>
          <w:ilvl w:val="0"/>
          <w:numId w:val="56"/>
        </w:numPr>
        <w:jc w:val="both"/>
        <w:rPr>
          <w:rFonts w:eastAsia="Calibri"/>
          <w:b/>
        </w:rPr>
      </w:pPr>
      <w:r>
        <w:rPr>
          <w:rFonts w:eastAsia="Calibri"/>
          <w:b/>
        </w:rPr>
        <w:t>Темперамент</w:t>
      </w:r>
    </w:p>
    <w:p>
      <w:pPr>
        <w:pStyle w:val="8"/>
        <w:numPr>
          <w:ilvl w:val="0"/>
          <w:numId w:val="56"/>
        </w:numPr>
        <w:jc w:val="both"/>
        <w:rPr>
          <w:rFonts w:eastAsia="Calibri"/>
        </w:rPr>
      </w:pPr>
      <w:r>
        <w:rPr>
          <w:rFonts w:eastAsia="Calibri"/>
        </w:rPr>
        <w:t>Направленность</w:t>
      </w:r>
    </w:p>
    <w:p>
      <w:pPr>
        <w:pStyle w:val="8"/>
        <w:numPr>
          <w:ilvl w:val="0"/>
          <w:numId w:val="56"/>
        </w:numPr>
        <w:jc w:val="both"/>
        <w:rPr>
          <w:rFonts w:eastAsia="Calibri"/>
        </w:rPr>
      </w:pPr>
      <w:r>
        <w:rPr>
          <w:rFonts w:eastAsia="Calibri"/>
        </w:rPr>
        <w:t>Характер</w:t>
      </w:r>
    </w:p>
    <w:p>
      <w:pPr>
        <w:pStyle w:val="8"/>
        <w:numPr>
          <w:ilvl w:val="0"/>
          <w:numId w:val="56"/>
        </w:numPr>
        <w:jc w:val="both"/>
        <w:rPr>
          <w:rFonts w:eastAsia="Calibri"/>
        </w:rPr>
      </w:pPr>
      <w:r>
        <w:rPr>
          <w:rFonts w:eastAsia="Calibri"/>
        </w:rPr>
        <w:t>Способности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Совокупность устойчивых индивидуальных особенностей личности, складывающаяся и проявляющаяся в деятельности и общении, — это________________</w:t>
      </w:r>
    </w:p>
    <w:p>
      <w:pPr>
        <w:pStyle w:val="8"/>
        <w:numPr>
          <w:ilvl w:val="0"/>
          <w:numId w:val="57"/>
        </w:numPr>
        <w:jc w:val="both"/>
        <w:rPr>
          <w:rFonts w:eastAsia="Calibri"/>
          <w:b/>
        </w:rPr>
      </w:pPr>
      <w:r>
        <w:rPr>
          <w:rFonts w:eastAsia="Calibri"/>
          <w:b/>
        </w:rPr>
        <w:t>Характер</w:t>
      </w:r>
    </w:p>
    <w:p>
      <w:pPr>
        <w:pStyle w:val="8"/>
        <w:numPr>
          <w:ilvl w:val="0"/>
          <w:numId w:val="57"/>
        </w:numPr>
        <w:jc w:val="both"/>
        <w:rPr>
          <w:rFonts w:eastAsia="Calibri"/>
        </w:rPr>
      </w:pPr>
      <w:r>
        <w:rPr>
          <w:rFonts w:eastAsia="Calibri"/>
        </w:rPr>
        <w:t>Темперамент</w:t>
      </w:r>
    </w:p>
    <w:p>
      <w:pPr>
        <w:pStyle w:val="8"/>
        <w:numPr>
          <w:ilvl w:val="0"/>
          <w:numId w:val="57"/>
        </w:numPr>
        <w:jc w:val="both"/>
        <w:rPr>
          <w:rFonts w:eastAsia="Calibri"/>
        </w:rPr>
      </w:pPr>
      <w:r>
        <w:rPr>
          <w:rFonts w:eastAsia="Calibri"/>
        </w:rPr>
        <w:t>Способности</w:t>
      </w:r>
    </w:p>
    <w:p>
      <w:pPr>
        <w:pStyle w:val="8"/>
        <w:numPr>
          <w:ilvl w:val="0"/>
          <w:numId w:val="57"/>
        </w:numPr>
        <w:jc w:val="both"/>
        <w:rPr>
          <w:rFonts w:eastAsia="Calibri"/>
        </w:rPr>
      </w:pPr>
      <w:r>
        <w:rPr>
          <w:rFonts w:eastAsia="Calibri"/>
        </w:rPr>
        <w:t>Задатки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Служебные контакты должны строиться на____________________</w:t>
      </w:r>
    </w:p>
    <w:p>
      <w:pPr>
        <w:pStyle w:val="8"/>
        <w:numPr>
          <w:ilvl w:val="0"/>
          <w:numId w:val="58"/>
        </w:numPr>
        <w:jc w:val="both"/>
        <w:rPr>
          <w:rFonts w:eastAsia="Calibri"/>
          <w:b/>
        </w:rPr>
      </w:pPr>
      <w:r>
        <w:rPr>
          <w:rFonts w:eastAsia="Calibri"/>
          <w:b/>
        </w:rPr>
        <w:t>партнерских началах;</w:t>
      </w:r>
    </w:p>
    <w:p>
      <w:pPr>
        <w:pStyle w:val="8"/>
        <w:numPr>
          <w:ilvl w:val="0"/>
          <w:numId w:val="58"/>
        </w:numPr>
        <w:jc w:val="both"/>
        <w:rPr>
          <w:rFonts w:eastAsia="Calibri"/>
        </w:rPr>
      </w:pPr>
      <w:r>
        <w:rPr>
          <w:rFonts w:eastAsia="Calibri"/>
        </w:rPr>
        <w:t>взаимном интересе;</w:t>
      </w:r>
    </w:p>
    <w:p>
      <w:pPr>
        <w:pStyle w:val="8"/>
        <w:numPr>
          <w:ilvl w:val="0"/>
          <w:numId w:val="58"/>
        </w:numPr>
        <w:jc w:val="both"/>
        <w:rPr>
          <w:rFonts w:eastAsia="Calibri"/>
        </w:rPr>
      </w:pPr>
      <w:r>
        <w:rPr>
          <w:rFonts w:eastAsia="Calibri"/>
        </w:rPr>
        <w:t>личной выгоде;</w:t>
      </w:r>
    </w:p>
    <w:p>
      <w:pPr>
        <w:pStyle w:val="8"/>
        <w:numPr>
          <w:ilvl w:val="0"/>
          <w:numId w:val="58"/>
        </w:numPr>
        <w:jc w:val="both"/>
        <w:rPr>
          <w:rFonts w:eastAsia="Calibri"/>
        </w:rPr>
      </w:pPr>
      <w:r>
        <w:rPr>
          <w:rFonts w:eastAsia="Calibri"/>
        </w:rPr>
        <w:t>корыстном интересе.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Высший регулятор поведения – это_________</w:t>
      </w:r>
    </w:p>
    <w:p>
      <w:pPr>
        <w:pStyle w:val="8"/>
        <w:numPr>
          <w:ilvl w:val="0"/>
          <w:numId w:val="59"/>
        </w:numPr>
        <w:jc w:val="both"/>
        <w:rPr>
          <w:rFonts w:eastAsia="Calibri"/>
          <w:b/>
        </w:rPr>
      </w:pPr>
      <w:r>
        <w:rPr>
          <w:rFonts w:eastAsia="Calibri"/>
          <w:b/>
        </w:rPr>
        <w:t>мировоззрение</w:t>
      </w:r>
    </w:p>
    <w:p>
      <w:pPr>
        <w:pStyle w:val="8"/>
        <w:numPr>
          <w:ilvl w:val="0"/>
          <w:numId w:val="59"/>
        </w:numPr>
        <w:jc w:val="both"/>
        <w:rPr>
          <w:rFonts w:eastAsia="Calibri"/>
        </w:rPr>
      </w:pPr>
      <w:r>
        <w:rPr>
          <w:rFonts w:eastAsia="Calibri"/>
        </w:rPr>
        <w:t>убеждения</w:t>
      </w:r>
    </w:p>
    <w:p>
      <w:pPr>
        <w:pStyle w:val="8"/>
        <w:numPr>
          <w:ilvl w:val="0"/>
          <w:numId w:val="59"/>
        </w:numPr>
        <w:jc w:val="both"/>
        <w:rPr>
          <w:rFonts w:eastAsia="Calibri"/>
        </w:rPr>
      </w:pPr>
      <w:r>
        <w:rPr>
          <w:rFonts w:eastAsia="Calibri"/>
        </w:rPr>
        <w:t>установка</w:t>
      </w:r>
    </w:p>
    <w:p>
      <w:pPr>
        <w:pStyle w:val="8"/>
        <w:numPr>
          <w:ilvl w:val="0"/>
          <w:numId w:val="59"/>
        </w:numPr>
        <w:jc w:val="both"/>
        <w:rPr>
          <w:rFonts w:eastAsia="Calibri"/>
        </w:rPr>
      </w:pPr>
      <w:r>
        <w:rPr>
          <w:rFonts w:eastAsia="Calibri"/>
        </w:rPr>
        <w:t xml:space="preserve">интерес 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Творческая деятельность, основанная на создании новых образов, называется________</w:t>
      </w:r>
    </w:p>
    <w:p>
      <w:pPr>
        <w:pStyle w:val="8"/>
        <w:numPr>
          <w:ilvl w:val="0"/>
          <w:numId w:val="60"/>
        </w:numPr>
        <w:jc w:val="both"/>
        <w:rPr>
          <w:rFonts w:eastAsia="Calibri"/>
          <w:b/>
        </w:rPr>
      </w:pPr>
      <w:r>
        <w:rPr>
          <w:rFonts w:eastAsia="Calibri"/>
          <w:b/>
        </w:rPr>
        <w:t>воображением</w:t>
      </w:r>
    </w:p>
    <w:p>
      <w:pPr>
        <w:pStyle w:val="8"/>
        <w:numPr>
          <w:ilvl w:val="0"/>
          <w:numId w:val="60"/>
        </w:numPr>
        <w:jc w:val="both"/>
        <w:rPr>
          <w:rFonts w:eastAsia="Calibri"/>
        </w:rPr>
      </w:pPr>
      <w:r>
        <w:rPr>
          <w:rFonts w:eastAsia="Calibri"/>
        </w:rPr>
        <w:t>восприятием</w:t>
      </w:r>
    </w:p>
    <w:p>
      <w:pPr>
        <w:pStyle w:val="8"/>
        <w:numPr>
          <w:ilvl w:val="0"/>
          <w:numId w:val="60"/>
        </w:numPr>
        <w:jc w:val="both"/>
        <w:rPr>
          <w:rFonts w:eastAsia="Calibri"/>
        </w:rPr>
      </w:pPr>
      <w:r>
        <w:rPr>
          <w:rFonts w:eastAsia="Calibri"/>
        </w:rPr>
        <w:t>мышлением</w:t>
      </w:r>
    </w:p>
    <w:p>
      <w:pPr>
        <w:pStyle w:val="8"/>
        <w:numPr>
          <w:ilvl w:val="0"/>
          <w:numId w:val="60"/>
        </w:numPr>
        <w:jc w:val="both"/>
        <w:rPr>
          <w:rFonts w:eastAsia="Calibri"/>
        </w:rPr>
      </w:pPr>
      <w:r>
        <w:rPr>
          <w:rFonts w:eastAsia="Calibri"/>
        </w:rPr>
        <w:t>вниманием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В способности человека узнавать предмет по его неполному или ошибочному изображению проявляется такое свойство восприятия, как ______________</w:t>
      </w:r>
    </w:p>
    <w:p>
      <w:pPr>
        <w:pStyle w:val="8"/>
        <w:numPr>
          <w:ilvl w:val="0"/>
          <w:numId w:val="61"/>
        </w:numPr>
        <w:jc w:val="both"/>
        <w:rPr>
          <w:rFonts w:eastAsia="Calibri"/>
          <w:b/>
        </w:rPr>
      </w:pPr>
      <w:r>
        <w:rPr>
          <w:rFonts w:eastAsia="Calibri"/>
          <w:b/>
        </w:rPr>
        <w:t>целостность</w:t>
      </w:r>
    </w:p>
    <w:p>
      <w:pPr>
        <w:pStyle w:val="8"/>
        <w:numPr>
          <w:ilvl w:val="0"/>
          <w:numId w:val="61"/>
        </w:numPr>
        <w:jc w:val="both"/>
        <w:rPr>
          <w:rFonts w:eastAsia="Calibri"/>
        </w:rPr>
      </w:pPr>
      <w:r>
        <w:rPr>
          <w:rFonts w:eastAsia="Calibri"/>
        </w:rPr>
        <w:t>предметность</w:t>
      </w:r>
    </w:p>
    <w:p>
      <w:pPr>
        <w:pStyle w:val="8"/>
        <w:numPr>
          <w:ilvl w:val="0"/>
          <w:numId w:val="61"/>
        </w:numPr>
        <w:jc w:val="both"/>
        <w:rPr>
          <w:rFonts w:eastAsia="Calibri"/>
        </w:rPr>
      </w:pPr>
      <w:r>
        <w:rPr>
          <w:rFonts w:eastAsia="Calibri"/>
        </w:rPr>
        <w:t>константность</w:t>
      </w:r>
    </w:p>
    <w:p>
      <w:pPr>
        <w:pStyle w:val="8"/>
        <w:numPr>
          <w:ilvl w:val="0"/>
          <w:numId w:val="61"/>
        </w:numPr>
        <w:jc w:val="both"/>
        <w:rPr>
          <w:rFonts w:eastAsia="Calibri"/>
        </w:rPr>
      </w:pPr>
      <w:r>
        <w:rPr>
          <w:rFonts w:eastAsia="Calibri"/>
        </w:rPr>
        <w:t>структурность</w:t>
      </w:r>
    </w:p>
    <w:p>
      <w:pPr>
        <w:pStyle w:val="8"/>
        <w:numPr>
          <w:ilvl w:val="0"/>
          <w:numId w:val="46"/>
        </w:numPr>
        <w:rPr>
          <w:rFonts w:eastAsia="Calibri"/>
        </w:rPr>
      </w:pPr>
      <w:r>
        <w:rPr>
          <w:rFonts w:eastAsia="Calibri"/>
        </w:rPr>
        <w:t>Переговоры - обсуждение с целью</w:t>
      </w:r>
      <w:r>
        <w:t xml:space="preserve"> </w:t>
      </w:r>
      <w:r>
        <w:rPr>
          <w:rFonts w:eastAsia="Calibri"/>
        </w:rPr>
        <w:t>заключение ______________по какому-либо вопросу</w:t>
      </w:r>
    </w:p>
    <w:p>
      <w:pPr>
        <w:pStyle w:val="8"/>
        <w:jc w:val="both"/>
        <w:rPr>
          <w:rFonts w:eastAsia="Calibri"/>
          <w:b/>
        </w:rPr>
      </w:pPr>
      <w:r>
        <w:rPr>
          <w:rFonts w:eastAsia="Calibri"/>
          <w:b/>
        </w:rPr>
        <w:t>соглашения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Залог успеха деловой беседы проявляется через ее участников в __________</w:t>
      </w:r>
    </w:p>
    <w:p>
      <w:pPr>
        <w:pStyle w:val="8"/>
        <w:numPr>
          <w:ilvl w:val="0"/>
          <w:numId w:val="62"/>
        </w:numPr>
        <w:jc w:val="both"/>
        <w:rPr>
          <w:rFonts w:eastAsia="Calibri"/>
          <w:b/>
        </w:rPr>
      </w:pPr>
      <w:r>
        <w:rPr>
          <w:rFonts w:eastAsia="Calibri"/>
          <w:b/>
        </w:rPr>
        <w:t>тактичности и доброжелательности;</w:t>
      </w:r>
    </w:p>
    <w:p>
      <w:pPr>
        <w:pStyle w:val="8"/>
        <w:numPr>
          <w:ilvl w:val="0"/>
          <w:numId w:val="62"/>
        </w:numPr>
        <w:jc w:val="both"/>
        <w:rPr>
          <w:rFonts w:eastAsia="Calibri"/>
        </w:rPr>
      </w:pPr>
      <w:r>
        <w:rPr>
          <w:rFonts w:eastAsia="Calibri"/>
        </w:rPr>
        <w:t>грубости и резкости;</w:t>
      </w:r>
    </w:p>
    <w:p>
      <w:pPr>
        <w:pStyle w:val="8"/>
        <w:numPr>
          <w:ilvl w:val="0"/>
          <w:numId w:val="62"/>
        </w:numPr>
        <w:jc w:val="both"/>
        <w:rPr>
          <w:rFonts w:eastAsia="Calibri"/>
        </w:rPr>
      </w:pPr>
      <w:r>
        <w:rPr>
          <w:rFonts w:eastAsia="Calibri"/>
        </w:rPr>
        <w:t>конфликтности, возбудимости.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Важным элементом деловой беседы является умение_______________</w:t>
      </w:r>
    </w:p>
    <w:p>
      <w:pPr>
        <w:pStyle w:val="8"/>
        <w:numPr>
          <w:ilvl w:val="0"/>
          <w:numId w:val="63"/>
        </w:numPr>
        <w:jc w:val="both"/>
        <w:rPr>
          <w:rFonts w:eastAsia="Calibri"/>
          <w:b/>
        </w:rPr>
      </w:pPr>
      <w:r>
        <w:rPr>
          <w:rFonts w:eastAsia="Calibri"/>
          <w:b/>
        </w:rPr>
        <w:t>слушать;</w:t>
      </w:r>
    </w:p>
    <w:p>
      <w:pPr>
        <w:pStyle w:val="8"/>
        <w:numPr>
          <w:ilvl w:val="0"/>
          <w:numId w:val="63"/>
        </w:numPr>
        <w:jc w:val="both"/>
        <w:rPr>
          <w:rFonts w:eastAsia="Calibri"/>
        </w:rPr>
      </w:pPr>
      <w:r>
        <w:rPr>
          <w:rFonts w:eastAsia="Calibri"/>
        </w:rPr>
        <w:t>говорить;</w:t>
      </w:r>
    </w:p>
    <w:p>
      <w:pPr>
        <w:pStyle w:val="8"/>
        <w:numPr>
          <w:ilvl w:val="0"/>
          <w:numId w:val="63"/>
        </w:numPr>
        <w:jc w:val="both"/>
        <w:rPr>
          <w:rFonts w:eastAsia="Calibri"/>
        </w:rPr>
      </w:pPr>
      <w:r>
        <w:rPr>
          <w:rFonts w:eastAsia="Calibri"/>
        </w:rPr>
        <w:t>критиковать.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Для уяснения проблемы при деловом общении целесообразно задавать вопрос открытого типа, на который требуется _______________ответ</w:t>
      </w:r>
    </w:p>
    <w:p>
      <w:pPr>
        <w:pStyle w:val="8"/>
        <w:numPr>
          <w:ilvl w:val="0"/>
          <w:numId w:val="64"/>
        </w:numPr>
        <w:jc w:val="both"/>
        <w:rPr>
          <w:rFonts w:eastAsia="Calibri"/>
          <w:b/>
        </w:rPr>
      </w:pPr>
      <w:r>
        <w:rPr>
          <w:rFonts w:eastAsia="Calibri"/>
          <w:b/>
        </w:rPr>
        <w:t>развернутый;</w:t>
      </w:r>
    </w:p>
    <w:p>
      <w:pPr>
        <w:pStyle w:val="8"/>
        <w:numPr>
          <w:ilvl w:val="0"/>
          <w:numId w:val="64"/>
        </w:numPr>
        <w:jc w:val="both"/>
        <w:rPr>
          <w:rFonts w:eastAsia="Calibri"/>
        </w:rPr>
      </w:pPr>
      <w:r>
        <w:rPr>
          <w:rFonts w:eastAsia="Calibri"/>
        </w:rPr>
        <w:t>двусмысленный;</w:t>
      </w:r>
    </w:p>
    <w:p>
      <w:pPr>
        <w:pStyle w:val="8"/>
        <w:numPr>
          <w:ilvl w:val="0"/>
          <w:numId w:val="64"/>
        </w:numPr>
        <w:jc w:val="both"/>
        <w:rPr>
          <w:rFonts w:eastAsia="Calibri"/>
        </w:rPr>
      </w:pPr>
      <w:r>
        <w:rPr>
          <w:rFonts w:eastAsia="Calibri"/>
        </w:rPr>
        <w:t>неопределенный.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Наиболее распространенной формой делового общения является____________</w:t>
      </w:r>
    </w:p>
    <w:p>
      <w:pPr>
        <w:pStyle w:val="8"/>
        <w:numPr>
          <w:ilvl w:val="0"/>
          <w:numId w:val="65"/>
        </w:numPr>
        <w:jc w:val="both"/>
        <w:rPr>
          <w:rFonts w:eastAsia="Calibri"/>
          <w:b/>
        </w:rPr>
      </w:pPr>
      <w:r>
        <w:rPr>
          <w:rFonts w:eastAsia="Calibri"/>
          <w:b/>
        </w:rPr>
        <w:t>диалоговое общение;</w:t>
      </w:r>
    </w:p>
    <w:p>
      <w:pPr>
        <w:pStyle w:val="8"/>
        <w:numPr>
          <w:ilvl w:val="0"/>
          <w:numId w:val="65"/>
        </w:numPr>
        <w:jc w:val="both"/>
        <w:rPr>
          <w:rFonts w:eastAsia="Calibri"/>
        </w:rPr>
      </w:pPr>
      <w:r>
        <w:rPr>
          <w:rFonts w:eastAsia="Calibri"/>
        </w:rPr>
        <w:t>монолог;</w:t>
      </w:r>
    </w:p>
    <w:p>
      <w:pPr>
        <w:pStyle w:val="8"/>
        <w:numPr>
          <w:ilvl w:val="0"/>
          <w:numId w:val="65"/>
        </w:numPr>
        <w:jc w:val="both"/>
        <w:rPr>
          <w:rFonts w:eastAsia="Calibri"/>
        </w:rPr>
      </w:pPr>
      <w:r>
        <w:rPr>
          <w:rFonts w:eastAsia="Calibri"/>
        </w:rPr>
        <w:t>молчание.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Наиболее распространенной формой группового обсуждения деловых (служебных) вопросов являются_______________</w:t>
      </w:r>
    </w:p>
    <w:p>
      <w:pPr>
        <w:pStyle w:val="8"/>
        <w:numPr>
          <w:ilvl w:val="0"/>
          <w:numId w:val="66"/>
        </w:numPr>
        <w:jc w:val="both"/>
        <w:rPr>
          <w:rFonts w:eastAsia="Calibri"/>
          <w:b/>
        </w:rPr>
      </w:pPr>
      <w:r>
        <w:rPr>
          <w:rFonts w:eastAsia="Calibri"/>
          <w:b/>
        </w:rPr>
        <w:t xml:space="preserve">совещания и собрания; </w:t>
      </w:r>
    </w:p>
    <w:p>
      <w:pPr>
        <w:pStyle w:val="8"/>
        <w:numPr>
          <w:ilvl w:val="0"/>
          <w:numId w:val="66"/>
        </w:numPr>
        <w:jc w:val="both"/>
        <w:rPr>
          <w:rFonts w:eastAsia="Calibri"/>
        </w:rPr>
      </w:pPr>
      <w:r>
        <w:rPr>
          <w:rFonts w:eastAsia="Calibri"/>
        </w:rPr>
        <w:t>пикники;</w:t>
      </w:r>
    </w:p>
    <w:p>
      <w:pPr>
        <w:pStyle w:val="8"/>
        <w:numPr>
          <w:ilvl w:val="0"/>
          <w:numId w:val="66"/>
        </w:numPr>
        <w:jc w:val="both"/>
        <w:rPr>
          <w:rFonts w:eastAsia="Calibri"/>
        </w:rPr>
      </w:pPr>
      <w:r>
        <w:rPr>
          <w:rFonts w:eastAsia="Calibri"/>
        </w:rPr>
        <w:t>тренинги;</w:t>
      </w:r>
    </w:p>
    <w:p>
      <w:pPr>
        <w:pStyle w:val="8"/>
        <w:numPr>
          <w:ilvl w:val="0"/>
          <w:numId w:val="66"/>
        </w:numPr>
        <w:jc w:val="both"/>
        <w:rPr>
          <w:rFonts w:eastAsia="Calibri"/>
        </w:rPr>
      </w:pPr>
      <w:r>
        <w:rPr>
          <w:rFonts w:eastAsia="Calibri"/>
        </w:rPr>
        <w:t>деловые игры.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Главное требование культуры общения по телефону – это_____________</w:t>
      </w:r>
    </w:p>
    <w:p>
      <w:pPr>
        <w:pStyle w:val="8"/>
        <w:numPr>
          <w:ilvl w:val="0"/>
          <w:numId w:val="67"/>
        </w:numPr>
        <w:jc w:val="both"/>
        <w:rPr>
          <w:rFonts w:eastAsia="Calibri"/>
          <w:b/>
        </w:rPr>
      </w:pPr>
      <w:r>
        <w:rPr>
          <w:rFonts w:eastAsia="Calibri"/>
          <w:b/>
        </w:rPr>
        <w:t>краткость (лаконичность) изложения;</w:t>
      </w:r>
    </w:p>
    <w:p>
      <w:pPr>
        <w:pStyle w:val="8"/>
        <w:numPr>
          <w:ilvl w:val="0"/>
          <w:numId w:val="67"/>
        </w:numPr>
        <w:jc w:val="both"/>
        <w:rPr>
          <w:rFonts w:eastAsia="Calibri"/>
        </w:rPr>
      </w:pPr>
      <w:r>
        <w:rPr>
          <w:rFonts w:eastAsia="Calibri"/>
        </w:rPr>
        <w:t xml:space="preserve"> длительность общения;</w:t>
      </w:r>
    </w:p>
    <w:p>
      <w:pPr>
        <w:pStyle w:val="8"/>
        <w:numPr>
          <w:ilvl w:val="0"/>
          <w:numId w:val="67"/>
        </w:numPr>
        <w:jc w:val="both"/>
        <w:rPr>
          <w:rFonts w:eastAsia="Calibri"/>
        </w:rPr>
      </w:pPr>
      <w:r>
        <w:rPr>
          <w:rFonts w:eastAsia="Calibri"/>
        </w:rPr>
        <w:t>жесткость в разговоре.</w:t>
      </w:r>
    </w:p>
    <w:p>
      <w:pPr>
        <w:pStyle w:val="8"/>
        <w:numPr>
          <w:ilvl w:val="0"/>
          <w:numId w:val="46"/>
        </w:numPr>
        <w:jc w:val="both"/>
        <w:rPr>
          <w:rFonts w:eastAsia="Calibri"/>
        </w:rPr>
      </w:pPr>
      <w:r>
        <w:rPr>
          <w:rFonts w:eastAsia="Calibri"/>
        </w:rPr>
        <w:t>Деловые беседы и переговоры осуществляются в ____________форме</w:t>
      </w:r>
    </w:p>
    <w:p>
      <w:pPr>
        <w:pStyle w:val="8"/>
        <w:numPr>
          <w:ilvl w:val="0"/>
          <w:numId w:val="68"/>
        </w:numPr>
        <w:jc w:val="both"/>
        <w:rPr>
          <w:rFonts w:eastAsia="Calibri"/>
          <w:b/>
        </w:rPr>
      </w:pPr>
      <w:r>
        <w:rPr>
          <w:rFonts w:eastAsia="Calibri"/>
          <w:b/>
        </w:rPr>
        <w:t>вербальной;</w:t>
      </w:r>
    </w:p>
    <w:p>
      <w:pPr>
        <w:pStyle w:val="8"/>
        <w:numPr>
          <w:ilvl w:val="0"/>
          <w:numId w:val="68"/>
        </w:numPr>
        <w:jc w:val="both"/>
        <w:rPr>
          <w:rFonts w:eastAsia="Calibri"/>
        </w:rPr>
      </w:pPr>
      <w:r>
        <w:rPr>
          <w:rFonts w:eastAsia="Calibri"/>
        </w:rPr>
        <w:t>невербальной;</w:t>
      </w:r>
    </w:p>
    <w:p>
      <w:pPr>
        <w:pStyle w:val="8"/>
        <w:numPr>
          <w:ilvl w:val="0"/>
          <w:numId w:val="68"/>
        </w:numPr>
        <w:jc w:val="both"/>
        <w:rPr>
          <w:rFonts w:eastAsia="Calibri"/>
        </w:rPr>
      </w:pPr>
      <w:r>
        <w:rPr>
          <w:rFonts w:eastAsia="Calibri"/>
        </w:rPr>
        <w:t>рефлексивной;</w:t>
      </w:r>
    </w:p>
    <w:p>
      <w:pPr>
        <w:pStyle w:val="8"/>
        <w:numPr>
          <w:ilvl w:val="0"/>
          <w:numId w:val="68"/>
        </w:numPr>
        <w:jc w:val="both"/>
        <w:rPr>
          <w:rFonts w:eastAsia="Calibri"/>
          <w:b/>
        </w:rPr>
      </w:pPr>
      <w:r>
        <w:rPr>
          <w:rFonts w:eastAsia="Calibri"/>
        </w:rPr>
        <w:t xml:space="preserve">нерефлексивной. </w:t>
      </w:r>
    </w:p>
    <w:p>
      <w:pPr>
        <w:pStyle w:val="8"/>
        <w:numPr>
          <w:ilvl w:val="0"/>
          <w:numId w:val="46"/>
        </w:num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Спокойный, неспешный, любящий размеренность и обстоятельность человек по типу темперамента:</w:t>
      </w:r>
    </w:p>
    <w:p>
      <w:pPr>
        <w:pStyle w:val="8"/>
        <w:ind w:left="108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ilvl w:val="2"/>
          <w:numId w:val="69"/>
        </w:num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флегматик</w:t>
      </w:r>
    </w:p>
    <w:p>
      <w:pPr>
        <w:pStyle w:val="8"/>
        <w:numPr>
          <w:ilvl w:val="2"/>
          <w:numId w:val="69"/>
        </w:num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холерик</w:t>
      </w:r>
    </w:p>
    <w:p>
      <w:pPr>
        <w:pStyle w:val="8"/>
        <w:numPr>
          <w:ilvl w:val="2"/>
          <w:numId w:val="69"/>
        </w:num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сангвиник</w:t>
      </w:r>
    </w:p>
    <w:p>
      <w:pPr>
        <w:pStyle w:val="8"/>
        <w:numPr>
          <w:ilvl w:val="2"/>
          <w:numId w:val="69"/>
        </w:num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меланхолик</w:t>
      </w:r>
    </w:p>
    <w:p>
      <w:pPr>
        <w:pStyle w:val="8"/>
        <w:numPr>
          <w:ilvl w:val="0"/>
          <w:numId w:val="46"/>
        </w:num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Переживания отношений к предметам и явлениям — это_______________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ilvl w:val="0"/>
          <w:numId w:val="70"/>
        </w:numPr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эмоции</w:t>
      </w:r>
    </w:p>
    <w:p>
      <w:pPr>
        <w:pStyle w:val="8"/>
        <w:numPr>
          <w:ilvl w:val="0"/>
          <w:numId w:val="70"/>
        </w:num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установки</w:t>
      </w:r>
    </w:p>
    <w:p>
      <w:pPr>
        <w:pStyle w:val="8"/>
        <w:numPr>
          <w:ilvl w:val="0"/>
          <w:numId w:val="70"/>
        </w:num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действия</w:t>
      </w:r>
    </w:p>
    <w:p>
      <w:pPr>
        <w:pStyle w:val="8"/>
        <w:numPr>
          <w:ilvl w:val="0"/>
          <w:numId w:val="70"/>
        </w:num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комплексы</w:t>
      </w:r>
    </w:p>
    <w:p>
      <w:pPr>
        <w:pStyle w:val="8"/>
        <w:numPr>
          <w:ilvl w:val="0"/>
          <w:numId w:val="70"/>
        </w:num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акцентуации</w:t>
      </w:r>
    </w:p>
    <w:p>
      <w:pPr>
        <w:pStyle w:val="8"/>
        <w:numPr>
          <w:ilvl w:val="0"/>
          <w:numId w:val="46"/>
        </w:numPr>
        <w:jc w:val="both"/>
      </w:pPr>
      <w:r>
        <w:rPr>
          <w:b/>
        </w:rPr>
        <w:t xml:space="preserve"> </w:t>
      </w:r>
      <w:r>
        <w:t>Активность, связанная с достижением частных целей деятельности, называется__________</w:t>
      </w:r>
    </w:p>
    <w:p>
      <w:pPr>
        <w:pStyle w:val="8"/>
        <w:ind w:left="1080"/>
        <w:jc w:val="both"/>
      </w:pPr>
    </w:p>
    <w:p>
      <w:pPr>
        <w:pStyle w:val="8"/>
        <w:numPr>
          <w:ilvl w:val="0"/>
          <w:numId w:val="71"/>
        </w:numPr>
        <w:jc w:val="both"/>
        <w:rPr>
          <w:b/>
        </w:rPr>
      </w:pPr>
      <w:r>
        <w:rPr>
          <w:b/>
        </w:rPr>
        <w:t>действие</w:t>
      </w:r>
    </w:p>
    <w:p>
      <w:pPr>
        <w:pStyle w:val="8"/>
        <w:numPr>
          <w:ilvl w:val="0"/>
          <w:numId w:val="71"/>
        </w:numPr>
        <w:jc w:val="both"/>
      </w:pPr>
      <w:r>
        <w:t>мотивировка</w:t>
      </w:r>
    </w:p>
    <w:p>
      <w:pPr>
        <w:pStyle w:val="8"/>
        <w:numPr>
          <w:ilvl w:val="0"/>
          <w:numId w:val="71"/>
        </w:numPr>
        <w:jc w:val="both"/>
      </w:pPr>
      <w:r>
        <w:t>операция</w:t>
      </w:r>
    </w:p>
    <w:p>
      <w:pPr>
        <w:pStyle w:val="8"/>
        <w:numPr>
          <w:ilvl w:val="0"/>
          <w:numId w:val="71"/>
        </w:numPr>
        <w:jc w:val="both"/>
      </w:pPr>
      <w:r>
        <w:t>адаптация</w:t>
      </w:r>
    </w:p>
    <w:p>
      <w:pPr>
        <w:pStyle w:val="8"/>
        <w:numPr>
          <w:ilvl w:val="0"/>
          <w:numId w:val="71"/>
        </w:numPr>
        <w:jc w:val="both"/>
      </w:pPr>
      <w:r>
        <w:t>операнд</w:t>
      </w:r>
    </w:p>
    <w:p>
      <w:pPr>
        <w:pStyle w:val="8"/>
        <w:numPr>
          <w:ilvl w:val="0"/>
          <w:numId w:val="46"/>
        </w:numPr>
        <w:jc w:val="both"/>
      </w:pPr>
      <w:r>
        <w:t>Чаще всего агрессивное поведение развивается под действием следующих факторов______________</w:t>
      </w:r>
    </w:p>
    <w:p>
      <w:pPr>
        <w:pStyle w:val="8"/>
        <w:numPr>
          <w:ilvl w:val="0"/>
          <w:numId w:val="72"/>
        </w:numPr>
        <w:jc w:val="both"/>
        <w:rPr>
          <w:b/>
        </w:rPr>
      </w:pPr>
      <w:r>
        <w:rPr>
          <w:b/>
        </w:rPr>
        <w:t>Все ответы правильные</w:t>
      </w:r>
    </w:p>
    <w:p>
      <w:pPr>
        <w:pStyle w:val="8"/>
        <w:numPr>
          <w:ilvl w:val="0"/>
          <w:numId w:val="72"/>
        </w:numPr>
        <w:jc w:val="both"/>
      </w:pPr>
      <w:r>
        <w:t>Злоупотребление психоактивными веществами,</w:t>
      </w:r>
    </w:p>
    <w:p>
      <w:pPr>
        <w:pStyle w:val="8"/>
        <w:numPr>
          <w:ilvl w:val="0"/>
          <w:numId w:val="72"/>
        </w:numPr>
        <w:jc w:val="both"/>
      </w:pPr>
      <w:r>
        <w:t>Детские психические травмы и дефекты воспитания.</w:t>
      </w:r>
    </w:p>
    <w:p>
      <w:pPr>
        <w:pStyle w:val="8"/>
        <w:numPr>
          <w:ilvl w:val="0"/>
          <w:numId w:val="72"/>
        </w:numPr>
        <w:jc w:val="both"/>
      </w:pPr>
      <w:r>
        <w:t>Проблемы в личной жизни, неустроенность, социально – бытовые трудности.</w:t>
      </w:r>
    </w:p>
    <w:p>
      <w:pPr>
        <w:pStyle w:val="8"/>
        <w:numPr>
          <w:ilvl w:val="0"/>
          <w:numId w:val="72"/>
        </w:numPr>
        <w:jc w:val="both"/>
      </w:pPr>
      <w:r>
        <w:t>Накопление нервного напряжения, отсутствие полноценного отдыха.</w:t>
      </w:r>
    </w:p>
    <w:p>
      <w:pPr>
        <w:pStyle w:val="8"/>
        <w:ind w:left="1080"/>
        <w:jc w:val="both"/>
      </w:pPr>
    </w:p>
    <w:p>
      <w:pPr>
        <w:pStyle w:val="8"/>
        <w:numPr>
          <w:ilvl w:val="0"/>
          <w:numId w:val="46"/>
        </w:numPr>
        <w:jc w:val="both"/>
      </w:pPr>
      <w:r>
        <w:t xml:space="preserve"> Минимальная величина раздражителя, вызывающего едва заметное ощущение, называется _____________порогом ощущений (порогом чувствительности)</w:t>
      </w:r>
    </w:p>
    <w:p>
      <w:pPr>
        <w:pStyle w:val="8"/>
        <w:numPr>
          <w:ilvl w:val="0"/>
          <w:numId w:val="73"/>
        </w:numPr>
        <w:jc w:val="both"/>
        <w:rPr>
          <w:b/>
        </w:rPr>
      </w:pPr>
      <w:r>
        <w:rPr>
          <w:b/>
        </w:rPr>
        <w:t xml:space="preserve">нижним </w:t>
      </w:r>
    </w:p>
    <w:p>
      <w:pPr>
        <w:pStyle w:val="8"/>
        <w:numPr>
          <w:ilvl w:val="0"/>
          <w:numId w:val="73"/>
        </w:numPr>
        <w:jc w:val="both"/>
      </w:pPr>
      <w:r>
        <w:t xml:space="preserve">верхним </w:t>
      </w:r>
    </w:p>
    <w:p>
      <w:pPr>
        <w:pStyle w:val="8"/>
        <w:numPr>
          <w:ilvl w:val="0"/>
          <w:numId w:val="73"/>
        </w:numPr>
        <w:jc w:val="both"/>
      </w:pPr>
      <w:r>
        <w:t xml:space="preserve">болевым </w:t>
      </w:r>
    </w:p>
    <w:p>
      <w:pPr>
        <w:pStyle w:val="8"/>
        <w:numPr>
          <w:ilvl w:val="0"/>
          <w:numId w:val="73"/>
        </w:numPr>
        <w:jc w:val="both"/>
      </w:pPr>
      <w:r>
        <w:t xml:space="preserve">дифференциальным </w:t>
      </w:r>
    </w:p>
    <w:p>
      <w:pPr>
        <w:pStyle w:val="8"/>
        <w:numPr>
          <w:ilvl w:val="0"/>
          <w:numId w:val="46"/>
        </w:numPr>
        <w:jc w:val="both"/>
      </w:pPr>
      <w:r>
        <w:t>Объем внимания взрослого человека составляет _____простых фигур</w:t>
      </w:r>
    </w:p>
    <w:p>
      <w:pPr>
        <w:pStyle w:val="8"/>
        <w:numPr>
          <w:ilvl w:val="0"/>
          <w:numId w:val="74"/>
        </w:numPr>
        <w:jc w:val="both"/>
        <w:rPr>
          <w:b/>
        </w:rPr>
      </w:pPr>
      <w:r>
        <w:rPr>
          <w:b/>
        </w:rPr>
        <w:t xml:space="preserve">6-9 </w:t>
      </w:r>
    </w:p>
    <w:p>
      <w:pPr>
        <w:pStyle w:val="8"/>
        <w:numPr>
          <w:ilvl w:val="0"/>
          <w:numId w:val="74"/>
        </w:numPr>
        <w:jc w:val="both"/>
      </w:pPr>
      <w:r>
        <w:t xml:space="preserve">5-7 </w:t>
      </w:r>
    </w:p>
    <w:p>
      <w:pPr>
        <w:pStyle w:val="8"/>
        <w:numPr>
          <w:ilvl w:val="0"/>
          <w:numId w:val="74"/>
        </w:numPr>
        <w:jc w:val="both"/>
      </w:pPr>
      <w:r>
        <w:t xml:space="preserve">9-11 </w:t>
      </w:r>
    </w:p>
    <w:p>
      <w:pPr>
        <w:pStyle w:val="8"/>
        <w:numPr>
          <w:ilvl w:val="0"/>
          <w:numId w:val="74"/>
        </w:numPr>
        <w:jc w:val="both"/>
      </w:pPr>
      <w:r>
        <w:t xml:space="preserve">12-13 </w:t>
      </w:r>
    </w:p>
    <w:p>
      <w:pPr>
        <w:pStyle w:val="8"/>
        <w:numPr>
          <w:ilvl w:val="0"/>
          <w:numId w:val="46"/>
        </w:numPr>
        <w:jc w:val="both"/>
      </w:pPr>
      <w:r>
        <w:t>Быстрый, эмоциональный, порывистый, довольно вспыльчивый и легко возбудимый человек по типу темперамента_________________</w:t>
      </w:r>
    </w:p>
    <w:p>
      <w:pPr>
        <w:pStyle w:val="8"/>
        <w:numPr>
          <w:ilvl w:val="0"/>
          <w:numId w:val="75"/>
        </w:numPr>
        <w:jc w:val="both"/>
        <w:rPr>
          <w:b/>
        </w:rPr>
      </w:pPr>
      <w:r>
        <w:rPr>
          <w:b/>
        </w:rPr>
        <w:t>холерик</w:t>
      </w:r>
    </w:p>
    <w:p>
      <w:pPr>
        <w:pStyle w:val="8"/>
        <w:numPr>
          <w:ilvl w:val="0"/>
          <w:numId w:val="75"/>
        </w:numPr>
        <w:jc w:val="both"/>
      </w:pPr>
      <w:r>
        <w:t>флегматик</w:t>
      </w:r>
    </w:p>
    <w:p>
      <w:pPr>
        <w:pStyle w:val="8"/>
        <w:numPr>
          <w:ilvl w:val="0"/>
          <w:numId w:val="75"/>
        </w:numPr>
        <w:jc w:val="both"/>
      </w:pPr>
      <w:r>
        <w:t>сангвиник</w:t>
      </w:r>
    </w:p>
    <w:p>
      <w:pPr>
        <w:pStyle w:val="8"/>
        <w:numPr>
          <w:ilvl w:val="0"/>
          <w:numId w:val="75"/>
        </w:numPr>
        <w:jc w:val="both"/>
      </w:pPr>
      <w:r>
        <w:t>меланхолик</w:t>
      </w:r>
    </w:p>
    <w:p>
      <w:pPr>
        <w:pStyle w:val="8"/>
        <w:ind w:left="1440"/>
        <w:jc w:val="both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сложные</w:t>
      </w:r>
    </w:p>
    <w:p>
      <w:pPr>
        <w:pStyle w:val="8"/>
        <w:numPr>
          <w:ilvl w:val="0"/>
          <w:numId w:val="46"/>
        </w:numPr>
        <w:jc w:val="both"/>
      </w:pPr>
      <w:r>
        <w:t>Низким уровнем психической активности, замедленностью движений, быстрой утомляемостью, высокой эмоциональной сензитивностью характеризуется____________</w:t>
      </w:r>
    </w:p>
    <w:p>
      <w:pPr>
        <w:pStyle w:val="8"/>
        <w:numPr>
          <w:ilvl w:val="0"/>
          <w:numId w:val="76"/>
        </w:numPr>
        <w:jc w:val="both"/>
        <w:rPr>
          <w:b/>
        </w:rPr>
      </w:pPr>
      <w:r>
        <w:rPr>
          <w:b/>
        </w:rPr>
        <w:t>меланхолик</w:t>
      </w:r>
    </w:p>
    <w:p>
      <w:pPr>
        <w:pStyle w:val="8"/>
        <w:numPr>
          <w:ilvl w:val="0"/>
          <w:numId w:val="76"/>
        </w:numPr>
        <w:jc w:val="both"/>
      </w:pPr>
      <w:r>
        <w:t>сангвиник</w:t>
      </w:r>
    </w:p>
    <w:p>
      <w:pPr>
        <w:pStyle w:val="8"/>
        <w:numPr>
          <w:ilvl w:val="0"/>
          <w:numId w:val="76"/>
        </w:numPr>
        <w:jc w:val="both"/>
      </w:pPr>
      <w:r>
        <w:t>холерик</w:t>
      </w:r>
    </w:p>
    <w:p>
      <w:pPr>
        <w:pStyle w:val="8"/>
        <w:numPr>
          <w:ilvl w:val="0"/>
          <w:numId w:val="76"/>
        </w:numPr>
        <w:jc w:val="both"/>
      </w:pPr>
      <w:r>
        <w:t>флегматик</w:t>
      </w:r>
    </w:p>
    <w:p>
      <w:pPr>
        <w:pStyle w:val="8"/>
        <w:numPr>
          <w:ilvl w:val="0"/>
          <w:numId w:val="46"/>
        </w:numPr>
        <w:jc w:val="both"/>
      </w:pPr>
      <w:r>
        <w:t>Импульсивность, инициативность, гибкость поведения общительность, социальная адаптированность свойственны людям ________________типа</w:t>
      </w:r>
    </w:p>
    <w:p>
      <w:pPr>
        <w:pStyle w:val="8"/>
        <w:numPr>
          <w:ilvl w:val="0"/>
          <w:numId w:val="77"/>
        </w:numPr>
        <w:jc w:val="both"/>
        <w:rPr>
          <w:b/>
        </w:rPr>
      </w:pPr>
      <w:r>
        <w:rPr>
          <w:b/>
        </w:rPr>
        <w:t>экстравертированного</w:t>
      </w:r>
    </w:p>
    <w:p>
      <w:pPr>
        <w:pStyle w:val="8"/>
        <w:numPr>
          <w:ilvl w:val="0"/>
          <w:numId w:val="77"/>
        </w:numPr>
        <w:jc w:val="both"/>
      </w:pPr>
      <w:r>
        <w:t>интровертированного</w:t>
      </w:r>
    </w:p>
    <w:p>
      <w:pPr>
        <w:pStyle w:val="8"/>
        <w:numPr>
          <w:ilvl w:val="0"/>
          <w:numId w:val="77"/>
        </w:numPr>
        <w:jc w:val="both"/>
      </w:pPr>
      <w:r>
        <w:t>интропунитивного</w:t>
      </w:r>
    </w:p>
    <w:p>
      <w:pPr>
        <w:pStyle w:val="8"/>
        <w:numPr>
          <w:ilvl w:val="0"/>
          <w:numId w:val="77"/>
        </w:numPr>
        <w:jc w:val="both"/>
      </w:pPr>
      <w:r>
        <w:t>шизоидного</w:t>
      </w:r>
    </w:p>
    <w:p>
      <w:pPr>
        <w:pStyle w:val="8"/>
        <w:numPr>
          <w:ilvl w:val="0"/>
          <w:numId w:val="46"/>
        </w:numPr>
        <w:jc w:val="both"/>
      </w:pPr>
      <w:r>
        <w:t>Изменение чувствительности для приспособления к внешним условиям известно, как ________</w:t>
      </w:r>
    </w:p>
    <w:p>
      <w:pPr>
        <w:pStyle w:val="8"/>
        <w:ind w:left="1440"/>
        <w:jc w:val="both"/>
      </w:pPr>
    </w:p>
    <w:p>
      <w:pPr>
        <w:pStyle w:val="8"/>
        <w:numPr>
          <w:ilvl w:val="0"/>
          <w:numId w:val="78"/>
        </w:numPr>
        <w:jc w:val="both"/>
        <w:rPr>
          <w:b/>
        </w:rPr>
      </w:pPr>
      <w:r>
        <w:rPr>
          <w:b/>
        </w:rPr>
        <w:t>адаптация</w:t>
      </w:r>
    </w:p>
    <w:p>
      <w:pPr>
        <w:pStyle w:val="8"/>
        <w:numPr>
          <w:ilvl w:val="0"/>
          <w:numId w:val="78"/>
        </w:numPr>
        <w:jc w:val="both"/>
      </w:pPr>
      <w:r>
        <w:t>синестезия</w:t>
      </w:r>
    </w:p>
    <w:p>
      <w:pPr>
        <w:pStyle w:val="8"/>
        <w:numPr>
          <w:ilvl w:val="0"/>
          <w:numId w:val="78"/>
        </w:numPr>
        <w:jc w:val="both"/>
      </w:pPr>
      <w:r>
        <w:t>сенсибилизация</w:t>
      </w:r>
    </w:p>
    <w:p>
      <w:pPr>
        <w:pStyle w:val="8"/>
        <w:numPr>
          <w:ilvl w:val="0"/>
          <w:numId w:val="78"/>
        </w:numPr>
        <w:jc w:val="both"/>
      </w:pPr>
      <w:r>
        <w:t>аккомодация</w:t>
      </w:r>
    </w:p>
    <w:p>
      <w:pPr>
        <w:pStyle w:val="8"/>
        <w:ind w:left="1080"/>
        <w:jc w:val="both"/>
        <w:rPr>
          <w:b/>
          <w:i/>
          <w:color w:val="FF0000"/>
          <w:u w:val="single"/>
        </w:rPr>
      </w:pPr>
    </w:p>
    <w:p>
      <w:pPr>
        <w:pStyle w:val="8"/>
        <w:ind w:left="1080"/>
        <w:jc w:val="both"/>
        <w:rPr>
          <w:b/>
          <w:i/>
          <w:color w:val="FF0000"/>
          <w:u w:val="single"/>
        </w:rPr>
      </w:pPr>
    </w:p>
    <w:p>
      <w:pPr>
        <w:contextualSpacing/>
        <w:jc w:val="both"/>
        <w:rPr>
          <w:rFonts w:eastAsia="Calibri"/>
          <w:b/>
        </w:rPr>
      </w:pPr>
      <w:r>
        <w:rPr>
          <w:rFonts w:eastAsia="Calibri"/>
          <w:b/>
        </w:rPr>
        <w:t xml:space="preserve">Дисциплина: </w:t>
      </w:r>
      <w:r>
        <w:rPr>
          <w:rFonts w:eastAsia="Calibri"/>
        </w:rPr>
        <w:t>Транспортная психология</w:t>
      </w:r>
    </w:p>
    <w:p>
      <w:pPr>
        <w:contextualSpacing/>
        <w:jc w:val="both"/>
        <w:rPr>
          <w:color w:val="000000"/>
        </w:rPr>
      </w:pPr>
      <w:r>
        <w:rPr>
          <w:rFonts w:eastAsia="Calibri"/>
          <w:b/>
        </w:rPr>
        <w:br w:type="textWrapping"/>
      </w:r>
      <w:r>
        <w:rPr>
          <w:b/>
          <w:color w:val="000000"/>
        </w:rPr>
        <w:t xml:space="preserve">Компетенция: </w:t>
      </w:r>
      <w:r>
        <w:rPr>
          <w:color w:val="000000"/>
        </w:rPr>
        <w:t>ПК-9 Способен к работе в составе коллектива с применением эффективных организаторских способностей</w:t>
      </w:r>
    </w:p>
    <w:p>
      <w:pPr>
        <w:contextualSpacing/>
        <w:jc w:val="both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/>
        </w:rPr>
        <w:t xml:space="preserve">Индикатор: </w:t>
      </w:r>
      <w:r>
        <w:rPr>
          <w:color w:val="000000"/>
        </w:rPr>
        <w:t>ПК-9.1 анализирует поведение подчиненных вовлеченных в технологический процесс</w:t>
      </w:r>
    </w:p>
    <w:p>
      <w:pPr>
        <w:jc w:val="center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Карта учета тестовых заданий (вариант 1)</w:t>
      </w:r>
    </w:p>
    <w:tbl>
      <w:tblPr>
        <w:tblStyle w:val="7"/>
        <w:tblW w:w="9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985"/>
        <w:gridCol w:w="2409"/>
        <w:gridCol w:w="1985"/>
        <w:gridCol w:w="1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838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Компетенция</w:t>
            </w:r>
          </w:p>
        </w:tc>
        <w:tc>
          <w:tcPr>
            <w:tcW w:w="7634" w:type="dxa"/>
            <w:gridSpan w:val="4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ПК-9 Способен к работе в составе коллектива с применением эффективных организаторских способностей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838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Индикатор</w:t>
            </w:r>
          </w:p>
        </w:tc>
        <w:tc>
          <w:tcPr>
            <w:tcW w:w="7634" w:type="dxa"/>
            <w:gridSpan w:val="4"/>
          </w:tcPr>
          <w:p>
            <w:pPr>
              <w:contextualSpacing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ПК-9.1 анализирует поведение подчиненных вовлеченных в технологический процесс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838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Дисциплина</w:t>
            </w:r>
          </w:p>
        </w:tc>
        <w:tc>
          <w:tcPr>
            <w:tcW w:w="7634" w:type="dxa"/>
            <w:gridSpan w:val="4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/>
              </w:rPr>
              <w:t>Транспортная психология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838" w:type="dxa"/>
            <w:vMerge w:val="restart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Уровень освоения</w:t>
            </w:r>
          </w:p>
        </w:tc>
        <w:tc>
          <w:tcPr>
            <w:tcW w:w="6379" w:type="dxa"/>
            <w:gridSpan w:val="3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Тестовые задания</w:t>
            </w:r>
          </w:p>
        </w:tc>
        <w:tc>
          <w:tcPr>
            <w:tcW w:w="1255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Итого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838" w:type="dxa"/>
            <w:vMerge w:val="continue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94" w:type="dxa"/>
            <w:gridSpan w:val="2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Закрытого типа</w:t>
            </w:r>
          </w:p>
        </w:tc>
        <w:tc>
          <w:tcPr>
            <w:tcW w:w="1985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Открытого типа</w:t>
            </w:r>
          </w:p>
        </w:tc>
        <w:tc>
          <w:tcPr>
            <w:tcW w:w="1255" w:type="dxa"/>
            <w:vMerge w:val="restart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838" w:type="dxa"/>
            <w:vMerge w:val="continue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Альтернативный выбор</w:t>
            </w:r>
          </w:p>
        </w:tc>
        <w:tc>
          <w:tcPr>
            <w:tcW w:w="240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Установление соответствия/ последовательности</w:t>
            </w:r>
          </w:p>
        </w:tc>
        <w:tc>
          <w:tcPr>
            <w:tcW w:w="1985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На дополнение</w:t>
            </w:r>
          </w:p>
        </w:tc>
        <w:tc>
          <w:tcPr>
            <w:tcW w:w="1255" w:type="dxa"/>
            <w:vMerge w:val="continue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1.1.1      (20%)</w:t>
            </w:r>
          </w:p>
        </w:tc>
        <w:tc>
          <w:tcPr>
            <w:tcW w:w="1985" w:type="dxa"/>
          </w:tcPr>
          <w:p>
            <w:pPr>
              <w:jc w:val="center"/>
              <w:rPr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40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85" w:type="dxa"/>
          </w:tcPr>
          <w:p>
            <w:pPr>
              <w:jc w:val="center"/>
              <w:rPr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55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1.1.2      (70%)</w:t>
            </w:r>
          </w:p>
        </w:tc>
        <w:tc>
          <w:tcPr>
            <w:tcW w:w="1985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40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985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55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1.1.3      (10%)</w:t>
            </w:r>
          </w:p>
        </w:tc>
        <w:tc>
          <w:tcPr>
            <w:tcW w:w="1985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409" w:type="dxa"/>
          </w:tcPr>
          <w:p>
            <w:pPr>
              <w:jc w:val="center"/>
              <w:rPr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85" w:type="dxa"/>
          </w:tcPr>
          <w:p>
            <w:pPr>
              <w:jc w:val="center"/>
              <w:rPr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55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Итого:</w:t>
            </w:r>
          </w:p>
        </w:tc>
        <w:tc>
          <w:tcPr>
            <w:tcW w:w="1985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 шт.</w:t>
            </w:r>
          </w:p>
        </w:tc>
        <w:tc>
          <w:tcPr>
            <w:tcW w:w="2409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 шт.</w:t>
            </w:r>
          </w:p>
        </w:tc>
        <w:tc>
          <w:tcPr>
            <w:tcW w:w="1985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35 шт.</w:t>
            </w:r>
          </w:p>
        </w:tc>
        <w:tc>
          <w:tcPr>
            <w:tcW w:w="1255" w:type="dxa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70 шт.</w:t>
            </w:r>
          </w:p>
        </w:tc>
      </w:tr>
    </w:tbl>
    <w:p>
      <w:pPr>
        <w:jc w:val="center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Критерии оценивания</w:t>
      </w:r>
    </w:p>
    <w:p>
      <w:pPr>
        <w:tabs>
          <w:tab w:val="left" w:pos="851"/>
        </w:tabs>
        <w:spacing w:line="276" w:lineRule="auto"/>
        <w:ind w:firstLine="709"/>
        <w:jc w:val="both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Критерии оценивания тестовых заданий</w:t>
      </w:r>
    </w:p>
    <w:p>
      <w:pPr>
        <w:spacing w:line="276" w:lineRule="auto"/>
        <w:ind w:firstLine="709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Критерии оценивания:</w:t>
      </w:r>
      <w:r>
        <w:rPr>
          <w:rFonts w:eastAsia="Calibri"/>
          <w:color w:val="000000" w:themeColor="text1"/>
          <w14:textFill>
            <w14:solidFill>
              <w14:schemeClr w14:val="tx1"/>
            </w14:solidFill>
          </w14:textFill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>
      <w:pPr>
        <w:spacing w:line="276" w:lineRule="auto"/>
        <w:ind w:firstLine="709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Максимальная общая сумма баллов за все правильные ответы составляет наивысший балл – 100 баллов. </w:t>
      </w:r>
    </w:p>
    <w:p>
      <w:pPr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Шкала оценивания результатов компьютерного тестирования обучающихся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(рекомендуемая)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3"/>
        <w:gridCol w:w="2996"/>
        <w:gridCol w:w="2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3" w:type="dxa"/>
          </w:tcPr>
          <w:p>
            <w:pPr>
              <w:jc w:val="both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Оценка </w:t>
            </w:r>
          </w:p>
        </w:tc>
        <w:tc>
          <w:tcPr>
            <w:tcW w:w="2996" w:type="dxa"/>
          </w:tcPr>
          <w:p>
            <w:pPr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Процент верных ответов</w:t>
            </w:r>
          </w:p>
        </w:tc>
        <w:tc>
          <w:tcPr>
            <w:tcW w:w="2996" w:type="dxa"/>
          </w:tcPr>
          <w:p>
            <w:pPr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Баллы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3" w:type="dxa"/>
          </w:tcPr>
          <w:p>
            <w:pPr>
              <w:jc w:val="both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«удовлетворительно»</w:t>
            </w:r>
          </w:p>
        </w:tc>
        <w:tc>
          <w:tcPr>
            <w:tcW w:w="2996" w:type="dxa"/>
          </w:tcPr>
          <w:p>
            <w:pPr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70-79%</w:t>
            </w:r>
          </w:p>
        </w:tc>
        <w:tc>
          <w:tcPr>
            <w:tcW w:w="2996" w:type="dxa"/>
          </w:tcPr>
          <w:p>
            <w:pPr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61-75 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3" w:type="dxa"/>
          </w:tcPr>
          <w:p>
            <w:pPr>
              <w:jc w:val="both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«хорошо»</w:t>
            </w:r>
          </w:p>
        </w:tc>
        <w:tc>
          <w:tcPr>
            <w:tcW w:w="2996" w:type="dxa"/>
          </w:tcPr>
          <w:p>
            <w:pPr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80-90%</w:t>
            </w:r>
          </w:p>
        </w:tc>
        <w:tc>
          <w:tcPr>
            <w:tcW w:w="2996" w:type="dxa"/>
          </w:tcPr>
          <w:p>
            <w:pPr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76-90 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3" w:type="dxa"/>
          </w:tcPr>
          <w:p>
            <w:pPr>
              <w:jc w:val="both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«отлично»</w:t>
            </w:r>
          </w:p>
        </w:tc>
        <w:tc>
          <w:tcPr>
            <w:tcW w:w="2996" w:type="dxa"/>
          </w:tcPr>
          <w:p>
            <w:pPr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91-100%</w:t>
            </w:r>
          </w:p>
        </w:tc>
        <w:tc>
          <w:tcPr>
            <w:tcW w:w="2996" w:type="dxa"/>
          </w:tcPr>
          <w:p>
            <w:pPr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91-100 баллов</w:t>
            </w:r>
          </w:p>
        </w:tc>
      </w:tr>
    </w:tbl>
    <w:p>
      <w:pPr>
        <w:contextualSpacing/>
        <w:jc w:val="center"/>
        <w:rPr>
          <w:rFonts w:eastAsia="Calibri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67"/>
        <w:jc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ind w:firstLine="567"/>
        <w:jc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ind w:firstLine="567"/>
        <w:jc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ind w:firstLine="567"/>
        <w:jc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ind w:firstLine="567"/>
        <w:jc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ind w:firstLine="567"/>
        <w:jc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ind w:firstLine="567"/>
        <w:jc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ind w:firstLine="567"/>
        <w:jc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ind w:firstLine="567"/>
        <w:jc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ind w:firstLine="567"/>
        <w:jc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ind w:firstLine="567"/>
        <w:jc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Ключи ответов</w:t>
      </w:r>
    </w:p>
    <w:p>
      <w:pPr>
        <w:contextualSpacing/>
        <w:jc w:val="both"/>
        <w:rPr>
          <w:rFonts w:eastAsia="Calibri"/>
          <w:b/>
        </w:rPr>
      </w:pPr>
    </w:p>
    <w:p>
      <w:pPr>
        <w:contextualSpacing/>
        <w:jc w:val="both"/>
        <w:rPr>
          <w:rFonts w:eastAsia="Calibri"/>
          <w:b/>
        </w:rPr>
      </w:pPr>
      <w:r>
        <w:rPr>
          <w:rFonts w:eastAsia="Calibri"/>
          <w:b/>
        </w:rPr>
        <w:br w:type="textWrapping"/>
      </w:r>
      <w:r>
        <w:rPr>
          <w:rFonts w:eastAsia="Calibri"/>
          <w:b/>
        </w:rPr>
        <w:t>Таблица ключей ответов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8"/>
        <w:gridCol w:w="1557"/>
        <w:gridCol w:w="1558"/>
        <w:gridCol w:w="1557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57" w:type="dxa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тестовых заданий</w:t>
            </w:r>
          </w:p>
        </w:tc>
        <w:tc>
          <w:tcPr>
            <w:tcW w:w="1558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вариант правильного ответа</w:t>
            </w:r>
          </w:p>
        </w:tc>
        <w:tc>
          <w:tcPr>
            <w:tcW w:w="1558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Уже, чем это есть на самом деле</w:t>
            </w:r>
          </w:p>
        </w:tc>
        <w:tc>
          <w:tcPr>
            <w:tcW w:w="1557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А)произвольным</w:t>
            </w:r>
          </w:p>
        </w:tc>
        <w:tc>
          <w:tcPr>
            <w:tcW w:w="1558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А)способность прогнозировать</w:t>
            </w:r>
          </w:p>
        </w:tc>
        <w:tc>
          <w:tcPr>
            <w:tcW w:w="1557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А)совокупность восприятия</w:t>
            </w:r>
          </w:p>
        </w:tc>
        <w:tc>
          <w:tcPr>
            <w:tcW w:w="1558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t>А)возможность видеть пространство впереди, позади и по обе стороны дороги</w:t>
            </w:r>
          </w:p>
        </w:tc>
      </w:tr>
    </w:tbl>
    <w:p>
      <w:pPr>
        <w:rPr>
          <w:sz w:val="28"/>
          <w:szCs w:val="28"/>
        </w:rPr>
      </w:pPr>
      <w:r>
        <w:rPr>
          <w:rFonts w:eastAsia="Calibri"/>
          <w:b/>
        </w:rPr>
        <w:t>Продолжение таблицы ключей ответов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1749"/>
        <w:gridCol w:w="1156"/>
        <w:gridCol w:w="2266"/>
        <w:gridCol w:w="1370"/>
        <w:gridCol w:w="1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8" w:type="dxa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тестовых заданий</w:t>
            </w:r>
          </w:p>
        </w:tc>
        <w:tc>
          <w:tcPr>
            <w:tcW w:w="1749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06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8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вариант правильного ответа</w:t>
            </w:r>
          </w:p>
        </w:tc>
        <w:tc>
          <w:tcPr>
            <w:tcW w:w="1749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скорость их движения кажется меньшей, расстояние до них меньше, чем в действительности</w:t>
            </w:r>
          </w:p>
        </w:tc>
        <w:tc>
          <w:tcPr>
            <w:tcW w:w="1156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А)меньше, чем для белого</w:t>
            </w:r>
          </w:p>
        </w:tc>
        <w:tc>
          <w:tcPr>
            <w:tcW w:w="2266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А)нагляднодейственное</w:t>
            </w:r>
          </w:p>
        </w:tc>
        <w:tc>
          <w:tcPr>
            <w:tcW w:w="1370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А)свойство видеть не все, а то, что нужно в данный момент для обеспечения безопасности движения</w:t>
            </w:r>
          </w:p>
        </w:tc>
        <w:tc>
          <w:tcPr>
            <w:tcW w:w="1506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А)удержание необходимой интенсивности внимания в течение длительного времени</w:t>
            </w:r>
          </w:p>
        </w:tc>
      </w:tr>
    </w:tbl>
    <w:p>
      <w:pPr>
        <w:rPr>
          <w:sz w:val="28"/>
          <w:szCs w:val="28"/>
        </w:rPr>
      </w:pPr>
      <w:r>
        <w:rPr>
          <w:rFonts w:eastAsia="Calibri"/>
          <w:b/>
        </w:rPr>
        <w:t>Продолжение таблицы ключей ответов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1522"/>
        <w:gridCol w:w="1442"/>
        <w:gridCol w:w="1507"/>
        <w:gridCol w:w="2005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5" w:type="dxa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тестовых заданий</w:t>
            </w:r>
          </w:p>
        </w:tc>
        <w:tc>
          <w:tcPr>
            <w:tcW w:w="1522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005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94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5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вариант правильного ответа</w:t>
            </w:r>
          </w:p>
        </w:tc>
        <w:tc>
          <w:tcPr>
            <w:tcW w:w="1522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как эллипсы, длина кривых которых кажется уменьшенной, а крутизна поворотов увеличенной</w:t>
            </w:r>
          </w:p>
        </w:tc>
        <w:tc>
          <w:tcPr>
            <w:tcW w:w="1442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при плохой видимости, особенно в темное время суток</w:t>
            </w:r>
          </w:p>
        </w:tc>
        <w:tc>
          <w:tcPr>
            <w:tcW w:w="1507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А)возникает без сознательно поставленной цели и не требует волевого усилия</w:t>
            </w:r>
          </w:p>
        </w:tc>
        <w:tc>
          <w:tcPr>
            <w:tcW w:w="2005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А)Пригодностью, подготовленностью и работоспособностью</w:t>
            </w:r>
          </w:p>
        </w:tc>
        <w:tc>
          <w:tcPr>
            <w:tcW w:w="1394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в первую половину дня</w:t>
            </w:r>
          </w:p>
        </w:tc>
      </w:tr>
    </w:tbl>
    <w:p>
      <w:pPr>
        <w:rPr>
          <w:sz w:val="28"/>
          <w:szCs w:val="28"/>
        </w:rPr>
      </w:pPr>
      <w:r>
        <w:rPr>
          <w:rFonts w:eastAsia="Calibri"/>
          <w:b/>
        </w:rPr>
        <w:t>Продолжение таблицы ключей ответов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970"/>
        <w:gridCol w:w="1631"/>
        <w:gridCol w:w="1430"/>
        <w:gridCol w:w="1524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тестовых заданий</w:t>
            </w:r>
          </w:p>
        </w:tc>
        <w:tc>
          <w:tcPr>
            <w:tcW w:w="1970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вариант правильного ответа</w:t>
            </w:r>
          </w:p>
        </w:tc>
        <w:tc>
          <w:tcPr>
            <w:tcW w:w="1970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медицинским освидетельствованием</w:t>
            </w:r>
          </w:p>
        </w:tc>
        <w:tc>
          <w:tcPr>
            <w:tcW w:w="1631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А)сосредоточение сознания на каком-либо объекте или деятельности с одновременным отвлечением от всего остального</w:t>
            </w:r>
          </w:p>
        </w:tc>
        <w:tc>
          <w:tcPr>
            <w:tcW w:w="1430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А)возможность различать особенности окружающей обстановки, обусловленную степенью освещенности предметов и прозрачностью воздушной среды.</w:t>
            </w:r>
          </w:p>
        </w:tc>
        <w:tc>
          <w:tcPr>
            <w:tcW w:w="1524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А)неправильное, искаженное восприятие предметов и явлений при управлении автомобилем</w:t>
            </w:r>
          </w:p>
        </w:tc>
        <w:tc>
          <w:tcPr>
            <w:tcW w:w="1594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А)перечисленные факторы</w:t>
            </w:r>
          </w:p>
        </w:tc>
      </w:tr>
    </w:tbl>
    <w:p>
      <w:pPr>
        <w:rPr>
          <w:sz w:val="28"/>
          <w:szCs w:val="28"/>
        </w:rPr>
      </w:pPr>
      <w:r>
        <w:rPr>
          <w:rFonts w:eastAsia="Calibri"/>
          <w:b/>
        </w:rPr>
        <w:t>Продолжение таблицы ключей ответов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403"/>
        <w:gridCol w:w="1204"/>
        <w:gridCol w:w="1701"/>
        <w:gridCol w:w="1417"/>
        <w:gridCol w:w="1701"/>
        <w:gridCol w:w="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тестовых заданий</w:t>
            </w:r>
          </w:p>
        </w:tc>
        <w:tc>
          <w:tcPr>
            <w:tcW w:w="1403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703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вариант правильного ответа</w:t>
            </w:r>
          </w:p>
        </w:tc>
        <w:tc>
          <w:tcPr>
            <w:tcW w:w="1403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все ответы верны</w:t>
            </w:r>
          </w:p>
        </w:tc>
        <w:tc>
          <w:tcPr>
            <w:tcW w:w="1204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А)занимается выявлением и исследованием психофизиологических характеристик деятельности водителя</w:t>
            </w:r>
          </w:p>
        </w:tc>
        <w:tc>
          <w:tcPr>
            <w:tcW w:w="1701" w:type="dxa"/>
            <w:vAlign w:val="center"/>
          </w:tcPr>
          <w:p>
            <w:pPr>
              <w:pStyle w:val="8"/>
              <w:numPr>
                <w:ilvl w:val="0"/>
                <w:numId w:val="25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вопросы работоспособности водителей в различных режимах и условиях деятельности, разрабатывает методы и дает рекомендации по повышению надежности и эффективности их деятельности</w:t>
            </w:r>
          </w:p>
          <w:p>
            <w:pPr>
              <w:pStyle w:val="8"/>
              <w:ind w:left="144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8"/>
              <w:numPr>
                <w:ilvl w:val="0"/>
                <w:numId w:val="80"/>
              </w:num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 ответы верны</w:t>
            </w:r>
          </w:p>
          <w:p>
            <w:pPr>
              <w:numPr>
                <w:ilvl w:val="0"/>
                <w:numId w:val="80"/>
              </w:numPr>
              <w:ind w:left="0" w:hanging="357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все ответы верны</w:t>
            </w:r>
          </w:p>
        </w:tc>
        <w:tc>
          <w:tcPr>
            <w:tcW w:w="703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1-Б, 2-В, 3-А</w:t>
            </w:r>
          </w:p>
        </w:tc>
      </w:tr>
    </w:tbl>
    <w:p>
      <w:pPr>
        <w:rPr>
          <w:sz w:val="28"/>
          <w:szCs w:val="28"/>
        </w:rPr>
      </w:pPr>
      <w:r>
        <w:rPr>
          <w:rFonts w:eastAsia="Calibri"/>
          <w:b/>
        </w:rPr>
        <w:t>Продолжение таблицы ключей ответов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7"/>
        <w:gridCol w:w="1557"/>
        <w:gridCol w:w="1558"/>
        <w:gridCol w:w="1558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тестовых заданий</w:t>
            </w:r>
          </w:p>
        </w:tc>
        <w:tc>
          <w:tcPr>
            <w:tcW w:w="1557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вариант правильного ответа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1-В, 2-Г, 3-Б, 4-А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1-Г, 2-А, 3-В, 4-Б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1-Г, 2-А, 3-В, 4-Б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1-Б, 2-В, 3-А</w:t>
            </w:r>
          </w:p>
        </w:tc>
        <w:tc>
          <w:tcPr>
            <w:tcW w:w="1558" w:type="dxa"/>
            <w:vAlign w:val="center"/>
          </w:tcPr>
          <w:p>
            <w:pPr>
              <w:ind w:left="-1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1-В, 2-Б, 3-А</w:t>
            </w:r>
          </w:p>
        </w:tc>
      </w:tr>
    </w:tbl>
    <w:p>
      <w:pPr>
        <w:rPr>
          <w:rFonts w:eastAsia="Calibri"/>
          <w:b/>
        </w:rPr>
      </w:pPr>
    </w:p>
    <w:p>
      <w:pPr>
        <w:rPr>
          <w:rFonts w:eastAsia="Calibri"/>
          <w:b/>
        </w:rPr>
      </w:pPr>
    </w:p>
    <w:p>
      <w:pPr>
        <w:rPr>
          <w:rFonts w:eastAsia="Calibri"/>
          <w:b/>
        </w:rPr>
      </w:pPr>
    </w:p>
    <w:p>
      <w:pPr>
        <w:rPr>
          <w:rFonts w:eastAsia="Calibri"/>
          <w:b/>
        </w:rPr>
      </w:pPr>
    </w:p>
    <w:p>
      <w:pPr>
        <w:rPr>
          <w:sz w:val="28"/>
          <w:szCs w:val="28"/>
        </w:rPr>
      </w:pPr>
      <w:r>
        <w:rPr>
          <w:rFonts w:eastAsia="Calibri"/>
          <w:b/>
        </w:rPr>
        <w:t>Продолжение таблицы ключей ответов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137"/>
        <w:gridCol w:w="1104"/>
        <w:gridCol w:w="1109"/>
        <w:gridCol w:w="1096"/>
        <w:gridCol w:w="1356"/>
        <w:gridCol w:w="2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тестовых заданий</w:t>
            </w:r>
          </w:p>
        </w:tc>
        <w:tc>
          <w:tcPr>
            <w:tcW w:w="1137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вариант правильного ответа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БГВА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БАВ</w:t>
            </w: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1-А, 2-Г,3-В, 4- Б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1-Г, 2-А,3-Б, 4- В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интроверсия-экстраверсия</w:t>
            </w:r>
          </w:p>
        </w:tc>
        <w:tc>
          <w:tcPr>
            <w:tcW w:w="2103" w:type="dxa"/>
          </w:tcPr>
          <w:p>
            <w:pPr>
              <w:numPr>
                <w:ilvl w:val="0"/>
                <w:numId w:val="48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наблюдением</w:t>
            </w:r>
          </w:p>
          <w:p>
            <w:pPr>
              <w:jc w:val="center"/>
              <w:rPr>
                <w:sz w:val="20"/>
                <w:szCs w:val="20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rFonts w:eastAsia="Calibri"/>
          <w:b/>
        </w:rPr>
        <w:t>Продолжение таблицы ключей ответов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1555"/>
        <w:gridCol w:w="1747"/>
        <w:gridCol w:w="1551"/>
        <w:gridCol w:w="1532"/>
        <w:gridCol w:w="1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3" w:type="dxa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тестовых заданий</w:t>
            </w:r>
          </w:p>
        </w:tc>
        <w:tc>
          <w:tcPr>
            <w:tcW w:w="1555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747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ind w:left="0" w:firstLine="0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3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вариант правильного ответа</w:t>
            </w:r>
          </w:p>
        </w:tc>
        <w:tc>
          <w:tcPr>
            <w:tcW w:w="1555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А)подвижность</w:t>
            </w:r>
          </w:p>
        </w:tc>
        <w:tc>
          <w:tcPr>
            <w:tcW w:w="1747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А)показывает достижение нижнего абсолютного порога чувствительности</w:t>
            </w:r>
          </w:p>
        </w:tc>
        <w:tc>
          <w:tcPr>
            <w:tcW w:w="1551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А)целостность;</w:t>
            </w:r>
          </w:p>
        </w:tc>
        <w:tc>
          <w:tcPr>
            <w:tcW w:w="1532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увеличивается</w:t>
            </w:r>
          </w:p>
        </w:tc>
        <w:tc>
          <w:tcPr>
            <w:tcW w:w="1467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логической</w:t>
            </w:r>
          </w:p>
        </w:tc>
      </w:tr>
    </w:tbl>
    <w:p>
      <w:pPr>
        <w:rPr>
          <w:sz w:val="28"/>
          <w:szCs w:val="28"/>
        </w:rPr>
      </w:pPr>
      <w:r>
        <w:rPr>
          <w:rFonts w:eastAsia="Calibri"/>
          <w:b/>
        </w:rPr>
        <w:t>Продолжение таблицы ключей ответов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593"/>
        <w:gridCol w:w="1270"/>
        <w:gridCol w:w="1339"/>
        <w:gridCol w:w="2331"/>
        <w:gridCol w:w="1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тестовых заданий</w:t>
            </w:r>
          </w:p>
        </w:tc>
        <w:tc>
          <w:tcPr>
            <w:tcW w:w="1593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339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331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вариант правильного ответа</w:t>
            </w:r>
          </w:p>
        </w:tc>
        <w:tc>
          <w:tcPr>
            <w:tcW w:w="1593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А)концентрация</w:t>
            </w:r>
          </w:p>
        </w:tc>
        <w:tc>
          <w:tcPr>
            <w:tcW w:w="1270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А)узнавание</w:t>
            </w:r>
          </w:p>
        </w:tc>
        <w:tc>
          <w:tcPr>
            <w:tcW w:w="1339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А)служебной сфере;</w:t>
            </w:r>
          </w:p>
        </w:tc>
        <w:tc>
          <w:tcPr>
            <w:tcW w:w="2331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А)регламентированность</w:t>
            </w:r>
          </w:p>
        </w:tc>
        <w:tc>
          <w:tcPr>
            <w:tcW w:w="1536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А)Темперамент</w:t>
            </w:r>
          </w:p>
        </w:tc>
      </w:tr>
    </w:tbl>
    <w:p>
      <w:pPr>
        <w:rPr>
          <w:rFonts w:eastAsia="Calibri"/>
          <w:b/>
        </w:rPr>
      </w:pPr>
      <w:r>
        <w:rPr>
          <w:rFonts w:eastAsia="Calibri"/>
          <w:b/>
        </w:rPr>
        <w:t>Продолжение таблицы ключей ответов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1441"/>
        <w:gridCol w:w="1535"/>
        <w:gridCol w:w="1705"/>
        <w:gridCol w:w="1669"/>
        <w:gridCol w:w="1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тестовых заданий</w:t>
            </w:r>
          </w:p>
        </w:tc>
        <w:tc>
          <w:tcPr>
            <w:tcW w:w="1441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вариант правильного ответа</w:t>
            </w:r>
          </w:p>
        </w:tc>
        <w:tc>
          <w:tcPr>
            <w:tcW w:w="1441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А)Характер</w:t>
            </w:r>
          </w:p>
        </w:tc>
        <w:tc>
          <w:tcPr>
            <w:tcW w:w="1535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А)партнерских началах;</w:t>
            </w:r>
          </w:p>
        </w:tc>
        <w:tc>
          <w:tcPr>
            <w:tcW w:w="1705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А)мировоззрение</w:t>
            </w:r>
          </w:p>
        </w:tc>
        <w:tc>
          <w:tcPr>
            <w:tcW w:w="1669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А)воображением</w:t>
            </w:r>
          </w:p>
        </w:tc>
        <w:tc>
          <w:tcPr>
            <w:tcW w:w="1528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А)целостность</w:t>
            </w:r>
          </w:p>
        </w:tc>
      </w:tr>
    </w:tbl>
    <w:p>
      <w:pPr>
        <w:rPr>
          <w:sz w:val="28"/>
          <w:szCs w:val="28"/>
        </w:rPr>
      </w:pPr>
      <w:r>
        <w:rPr>
          <w:rFonts w:eastAsia="Calibri"/>
          <w:b/>
        </w:rPr>
        <w:t>Продолжение таблицы ключей ответов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342"/>
        <w:gridCol w:w="2049"/>
        <w:gridCol w:w="1322"/>
        <w:gridCol w:w="1570"/>
        <w:gridCol w:w="1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386" w:type="dxa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тестовых заданий</w:t>
            </w:r>
          </w:p>
        </w:tc>
        <w:tc>
          <w:tcPr>
            <w:tcW w:w="1342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049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вариант правильного ответа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соглашения</w:t>
            </w:r>
          </w:p>
        </w:tc>
        <w:tc>
          <w:tcPr>
            <w:tcW w:w="204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тактичности и доброжелательности;</w:t>
            </w:r>
          </w:p>
        </w:tc>
        <w:tc>
          <w:tcPr>
            <w:tcW w:w="1322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А)слушать;</w:t>
            </w:r>
          </w:p>
        </w:tc>
        <w:tc>
          <w:tcPr>
            <w:tcW w:w="1570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А)развернутый;</w:t>
            </w:r>
          </w:p>
        </w:tc>
        <w:tc>
          <w:tcPr>
            <w:tcW w:w="1676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диалоговое общение;</w:t>
            </w:r>
          </w:p>
        </w:tc>
      </w:tr>
    </w:tbl>
    <w:p>
      <w:pPr>
        <w:rPr>
          <w:sz w:val="28"/>
          <w:szCs w:val="28"/>
        </w:rPr>
      </w:pPr>
      <w:r>
        <w:rPr>
          <w:rFonts w:eastAsia="Calibri"/>
          <w:b/>
        </w:rPr>
        <w:t>Продолжение таблицы ключей ответов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7"/>
        <w:gridCol w:w="1557"/>
        <w:gridCol w:w="1558"/>
        <w:gridCol w:w="1558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тестовых заданий</w:t>
            </w:r>
          </w:p>
        </w:tc>
        <w:tc>
          <w:tcPr>
            <w:tcW w:w="1557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вариант правильного ответа</w:t>
            </w:r>
          </w:p>
        </w:tc>
        <w:tc>
          <w:tcPr>
            <w:tcW w:w="1557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А)совещания и собрания;</w:t>
            </w:r>
          </w:p>
        </w:tc>
        <w:tc>
          <w:tcPr>
            <w:tcW w:w="1557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А)краткость (лаконичность) изложения;</w:t>
            </w:r>
          </w:p>
        </w:tc>
        <w:tc>
          <w:tcPr>
            <w:tcW w:w="1558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А)вербальной;</w:t>
            </w:r>
          </w:p>
        </w:tc>
        <w:tc>
          <w:tcPr>
            <w:tcW w:w="1558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А)флегматик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эмоции</w:t>
            </w:r>
          </w:p>
        </w:tc>
      </w:tr>
    </w:tbl>
    <w:p>
      <w:pPr>
        <w:rPr>
          <w:sz w:val="28"/>
          <w:szCs w:val="28"/>
        </w:rPr>
      </w:pPr>
      <w:r>
        <w:rPr>
          <w:rFonts w:eastAsia="Calibri"/>
          <w:b/>
        </w:rPr>
        <w:t>Продолжение таблицы ключей ответов</w:t>
      </w:r>
    </w:p>
    <w:tbl>
      <w:tblPr>
        <w:tblStyle w:val="7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7"/>
        <w:gridCol w:w="1557"/>
        <w:gridCol w:w="1558"/>
        <w:gridCol w:w="1558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тестовых заданий</w:t>
            </w:r>
          </w:p>
        </w:tc>
        <w:tc>
          <w:tcPr>
            <w:tcW w:w="1557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вариант правильного ответа</w:t>
            </w:r>
          </w:p>
        </w:tc>
        <w:tc>
          <w:tcPr>
            <w:tcW w:w="1557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А)действие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Все ответы правильные</w:t>
            </w:r>
          </w:p>
        </w:tc>
        <w:tc>
          <w:tcPr>
            <w:tcW w:w="1558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А)нижним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6-9</w:t>
            </w:r>
          </w:p>
        </w:tc>
        <w:tc>
          <w:tcPr>
            <w:tcW w:w="1558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А)холерик</w:t>
            </w:r>
          </w:p>
        </w:tc>
      </w:tr>
    </w:tbl>
    <w:p>
      <w:pPr>
        <w:rPr>
          <w:sz w:val="28"/>
          <w:szCs w:val="28"/>
        </w:rPr>
      </w:pPr>
      <w:r>
        <w:rPr>
          <w:rFonts w:eastAsia="Calibri"/>
          <w:b/>
        </w:rPr>
        <w:t>Продолжение таблицы ключей ответов</w:t>
      </w:r>
    </w:p>
    <w:tbl>
      <w:tblPr>
        <w:tblStyle w:val="7"/>
        <w:tblW w:w="70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7"/>
        <w:gridCol w:w="2332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тестовых заданий</w:t>
            </w:r>
          </w:p>
        </w:tc>
        <w:tc>
          <w:tcPr>
            <w:tcW w:w="1557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>
            <w:pPr>
              <w:pStyle w:val="8"/>
              <w:numPr>
                <w:ilvl w:val="0"/>
                <w:numId w:val="79"/>
              </w:num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 вариант правильного ответа</w:t>
            </w:r>
          </w:p>
        </w:tc>
        <w:tc>
          <w:tcPr>
            <w:tcW w:w="155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А)меланхолик</w:t>
            </w:r>
          </w:p>
        </w:tc>
        <w:tc>
          <w:tcPr>
            <w:tcW w:w="2332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А)экстравертированного</w:t>
            </w:r>
          </w:p>
        </w:tc>
        <w:tc>
          <w:tcPr>
            <w:tcW w:w="1558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А)адаптация</w:t>
            </w:r>
          </w:p>
        </w:tc>
      </w:tr>
    </w:tbl>
    <w:p>
      <w:pPr>
        <w:rPr>
          <w:sz w:val="28"/>
          <w:szCs w:val="28"/>
        </w:rPr>
      </w:pPr>
    </w:p>
    <w:p>
      <w:pPr>
        <w:pStyle w:val="8"/>
        <w:ind w:left="1080"/>
        <w:jc w:val="both"/>
        <w:rPr>
          <w:b/>
          <w:i/>
          <w:color w:val="FF0000"/>
          <w:u w:val="single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ato">
    <w:altName w:val="Times New Roman"/>
    <w:panose1 w:val="00000000000000000000"/>
    <w:charset w:val="00"/>
    <w:family w:val="swiss"/>
    <w:pitch w:val="default"/>
    <w:sig w:usb0="00000000" w:usb1="00000000" w:usb2="00000021" w:usb3="00000000" w:csb0="0000019F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2F1B"/>
    <w:multiLevelType w:val="multilevel"/>
    <w:tmpl w:val="00252F1B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03468BA"/>
    <w:multiLevelType w:val="multilevel"/>
    <w:tmpl w:val="003468BA"/>
    <w:lvl w:ilvl="0" w:tentative="0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B430D3"/>
    <w:multiLevelType w:val="multilevel"/>
    <w:tmpl w:val="00B430D3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15958AD"/>
    <w:multiLevelType w:val="multilevel"/>
    <w:tmpl w:val="015958AD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15B2E75"/>
    <w:multiLevelType w:val="multilevel"/>
    <w:tmpl w:val="015B2E75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18925DB"/>
    <w:multiLevelType w:val="multilevel"/>
    <w:tmpl w:val="018925DB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064574"/>
    <w:multiLevelType w:val="multilevel"/>
    <w:tmpl w:val="02064574"/>
    <w:lvl w:ilvl="0" w:tentative="0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34B0818"/>
    <w:multiLevelType w:val="multilevel"/>
    <w:tmpl w:val="034B0818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4735447"/>
    <w:multiLevelType w:val="multilevel"/>
    <w:tmpl w:val="04735447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E84886"/>
    <w:multiLevelType w:val="multilevel"/>
    <w:tmpl w:val="05E84886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187141"/>
    <w:multiLevelType w:val="multilevel"/>
    <w:tmpl w:val="06187141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2915BC"/>
    <w:multiLevelType w:val="multilevel"/>
    <w:tmpl w:val="062915BC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640F1D"/>
    <w:multiLevelType w:val="multilevel"/>
    <w:tmpl w:val="08640F1D"/>
    <w:lvl w:ilvl="0" w:tentative="0">
      <w:start w:val="1"/>
      <w:numFmt w:val="russianUpper"/>
      <w:lvlText w:val="%1)"/>
      <w:lvlJc w:val="left"/>
      <w:pPr>
        <w:ind w:left="270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3425" w:hanging="360"/>
      </w:pPr>
    </w:lvl>
    <w:lvl w:ilvl="2" w:tentative="0">
      <w:start w:val="1"/>
      <w:numFmt w:val="lowerRoman"/>
      <w:lvlText w:val="%3."/>
      <w:lvlJc w:val="right"/>
      <w:pPr>
        <w:ind w:left="4145" w:hanging="180"/>
      </w:pPr>
    </w:lvl>
    <w:lvl w:ilvl="3" w:tentative="0">
      <w:start w:val="1"/>
      <w:numFmt w:val="decimal"/>
      <w:lvlText w:val="%4."/>
      <w:lvlJc w:val="left"/>
      <w:pPr>
        <w:ind w:left="4865" w:hanging="360"/>
      </w:pPr>
    </w:lvl>
    <w:lvl w:ilvl="4" w:tentative="0">
      <w:start w:val="1"/>
      <w:numFmt w:val="lowerLetter"/>
      <w:lvlText w:val="%5."/>
      <w:lvlJc w:val="left"/>
      <w:pPr>
        <w:ind w:left="5585" w:hanging="360"/>
      </w:pPr>
    </w:lvl>
    <w:lvl w:ilvl="5" w:tentative="0">
      <w:start w:val="1"/>
      <w:numFmt w:val="lowerRoman"/>
      <w:lvlText w:val="%6."/>
      <w:lvlJc w:val="right"/>
      <w:pPr>
        <w:ind w:left="6305" w:hanging="180"/>
      </w:pPr>
    </w:lvl>
    <w:lvl w:ilvl="6" w:tentative="0">
      <w:start w:val="1"/>
      <w:numFmt w:val="decimal"/>
      <w:lvlText w:val="%7."/>
      <w:lvlJc w:val="left"/>
      <w:pPr>
        <w:ind w:left="7025" w:hanging="360"/>
      </w:pPr>
    </w:lvl>
    <w:lvl w:ilvl="7" w:tentative="0">
      <w:start w:val="1"/>
      <w:numFmt w:val="lowerLetter"/>
      <w:lvlText w:val="%8."/>
      <w:lvlJc w:val="left"/>
      <w:pPr>
        <w:ind w:left="7745" w:hanging="360"/>
      </w:pPr>
    </w:lvl>
    <w:lvl w:ilvl="8" w:tentative="0">
      <w:start w:val="1"/>
      <w:numFmt w:val="lowerRoman"/>
      <w:lvlText w:val="%9."/>
      <w:lvlJc w:val="right"/>
      <w:pPr>
        <w:ind w:left="8465" w:hanging="180"/>
      </w:pPr>
    </w:lvl>
  </w:abstractNum>
  <w:abstractNum w:abstractNumId="13">
    <w:nsid w:val="09007808"/>
    <w:multiLevelType w:val="multilevel"/>
    <w:tmpl w:val="09007808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C72780"/>
    <w:multiLevelType w:val="multilevel"/>
    <w:tmpl w:val="0EC72780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1A47F63"/>
    <w:multiLevelType w:val="multilevel"/>
    <w:tmpl w:val="11A47F63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2F878D4"/>
    <w:multiLevelType w:val="multilevel"/>
    <w:tmpl w:val="12F878D4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5E34A6D"/>
    <w:multiLevelType w:val="multilevel"/>
    <w:tmpl w:val="15E34A6D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7351359"/>
    <w:multiLevelType w:val="multilevel"/>
    <w:tmpl w:val="17351359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B1640C7"/>
    <w:multiLevelType w:val="multilevel"/>
    <w:tmpl w:val="1B1640C7"/>
    <w:lvl w:ilvl="0" w:tentative="0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B967329"/>
    <w:multiLevelType w:val="multilevel"/>
    <w:tmpl w:val="1B967329"/>
    <w:lvl w:ilvl="0" w:tentative="0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BF06DA3"/>
    <w:multiLevelType w:val="multilevel"/>
    <w:tmpl w:val="1BF06DA3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4634C1"/>
    <w:multiLevelType w:val="multilevel"/>
    <w:tmpl w:val="1D4634C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8E748D"/>
    <w:multiLevelType w:val="multilevel"/>
    <w:tmpl w:val="1D8E748D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DEF7FD2"/>
    <w:multiLevelType w:val="multilevel"/>
    <w:tmpl w:val="1DEF7FD2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5B11A6"/>
    <w:multiLevelType w:val="multilevel"/>
    <w:tmpl w:val="1F5B11A6"/>
    <w:lvl w:ilvl="0" w:tentative="0">
      <w:start w:val="1"/>
      <w:numFmt w:val="russianUpper"/>
      <w:lvlText w:val="%1)"/>
      <w:lvlJc w:val="left"/>
      <w:pPr>
        <w:ind w:left="1637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2357" w:hanging="360"/>
      </w:pPr>
    </w:lvl>
    <w:lvl w:ilvl="2" w:tentative="0">
      <w:start w:val="1"/>
      <w:numFmt w:val="lowerRoman"/>
      <w:lvlText w:val="%3."/>
      <w:lvlJc w:val="right"/>
      <w:pPr>
        <w:ind w:left="3077" w:hanging="180"/>
      </w:pPr>
    </w:lvl>
    <w:lvl w:ilvl="3" w:tentative="0">
      <w:start w:val="1"/>
      <w:numFmt w:val="decimal"/>
      <w:lvlText w:val="%4."/>
      <w:lvlJc w:val="left"/>
      <w:pPr>
        <w:ind w:left="3797" w:hanging="360"/>
      </w:pPr>
    </w:lvl>
    <w:lvl w:ilvl="4" w:tentative="0">
      <w:start w:val="1"/>
      <w:numFmt w:val="lowerLetter"/>
      <w:lvlText w:val="%5."/>
      <w:lvlJc w:val="left"/>
      <w:pPr>
        <w:ind w:left="4517" w:hanging="360"/>
      </w:pPr>
    </w:lvl>
    <w:lvl w:ilvl="5" w:tentative="0">
      <w:start w:val="1"/>
      <w:numFmt w:val="lowerRoman"/>
      <w:lvlText w:val="%6."/>
      <w:lvlJc w:val="right"/>
      <w:pPr>
        <w:ind w:left="5237" w:hanging="180"/>
      </w:pPr>
    </w:lvl>
    <w:lvl w:ilvl="6" w:tentative="0">
      <w:start w:val="1"/>
      <w:numFmt w:val="decimal"/>
      <w:lvlText w:val="%7."/>
      <w:lvlJc w:val="left"/>
      <w:pPr>
        <w:ind w:left="5957" w:hanging="360"/>
      </w:pPr>
    </w:lvl>
    <w:lvl w:ilvl="7" w:tentative="0">
      <w:start w:val="1"/>
      <w:numFmt w:val="lowerLetter"/>
      <w:lvlText w:val="%8."/>
      <w:lvlJc w:val="left"/>
      <w:pPr>
        <w:ind w:left="6677" w:hanging="360"/>
      </w:pPr>
    </w:lvl>
    <w:lvl w:ilvl="8" w:tentative="0">
      <w:start w:val="1"/>
      <w:numFmt w:val="lowerRoman"/>
      <w:lvlText w:val="%9."/>
      <w:lvlJc w:val="right"/>
      <w:pPr>
        <w:ind w:left="7397" w:hanging="180"/>
      </w:pPr>
    </w:lvl>
  </w:abstractNum>
  <w:abstractNum w:abstractNumId="26">
    <w:nsid w:val="218522BD"/>
    <w:multiLevelType w:val="multilevel"/>
    <w:tmpl w:val="218522BD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21B974CA"/>
    <w:multiLevelType w:val="multilevel"/>
    <w:tmpl w:val="21B974C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0A00D4"/>
    <w:multiLevelType w:val="multilevel"/>
    <w:tmpl w:val="230A00D4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25097C8F"/>
    <w:multiLevelType w:val="multilevel"/>
    <w:tmpl w:val="25097C8F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51379D0"/>
    <w:multiLevelType w:val="multilevel"/>
    <w:tmpl w:val="251379D0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5961DC6"/>
    <w:multiLevelType w:val="multilevel"/>
    <w:tmpl w:val="25961DC6"/>
    <w:lvl w:ilvl="0" w:tentative="0">
      <w:start w:val="1"/>
      <w:numFmt w:val="russianUpper"/>
      <w:lvlText w:val="%1)"/>
      <w:lvlJc w:val="left"/>
      <w:pPr>
        <w:ind w:left="21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880" w:hanging="360"/>
      </w:pPr>
    </w:lvl>
    <w:lvl w:ilvl="2" w:tentative="0">
      <w:start w:val="1"/>
      <w:numFmt w:val="lowerRoman"/>
      <w:lvlText w:val="%3."/>
      <w:lvlJc w:val="right"/>
      <w:pPr>
        <w:ind w:left="3600" w:hanging="180"/>
      </w:pPr>
    </w:lvl>
    <w:lvl w:ilvl="3" w:tentative="0">
      <w:start w:val="1"/>
      <w:numFmt w:val="decimal"/>
      <w:lvlText w:val="%4."/>
      <w:lvlJc w:val="left"/>
      <w:pPr>
        <w:ind w:left="4320" w:hanging="360"/>
      </w:pPr>
    </w:lvl>
    <w:lvl w:ilvl="4" w:tentative="0">
      <w:start w:val="1"/>
      <w:numFmt w:val="lowerLetter"/>
      <w:lvlText w:val="%5."/>
      <w:lvlJc w:val="left"/>
      <w:pPr>
        <w:ind w:left="5040" w:hanging="360"/>
      </w:pPr>
    </w:lvl>
    <w:lvl w:ilvl="5" w:tentative="0">
      <w:start w:val="1"/>
      <w:numFmt w:val="lowerRoman"/>
      <w:lvlText w:val="%6."/>
      <w:lvlJc w:val="right"/>
      <w:pPr>
        <w:ind w:left="5760" w:hanging="180"/>
      </w:pPr>
    </w:lvl>
    <w:lvl w:ilvl="6" w:tentative="0">
      <w:start w:val="1"/>
      <w:numFmt w:val="decimal"/>
      <w:lvlText w:val="%7."/>
      <w:lvlJc w:val="left"/>
      <w:pPr>
        <w:ind w:left="6480" w:hanging="360"/>
      </w:pPr>
    </w:lvl>
    <w:lvl w:ilvl="7" w:tentative="0">
      <w:start w:val="1"/>
      <w:numFmt w:val="lowerLetter"/>
      <w:lvlText w:val="%8."/>
      <w:lvlJc w:val="left"/>
      <w:pPr>
        <w:ind w:left="7200" w:hanging="360"/>
      </w:pPr>
    </w:lvl>
    <w:lvl w:ilvl="8" w:tentative="0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26DF0508"/>
    <w:multiLevelType w:val="multilevel"/>
    <w:tmpl w:val="26DF0508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743688B"/>
    <w:multiLevelType w:val="multilevel"/>
    <w:tmpl w:val="2743688B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B157098"/>
    <w:multiLevelType w:val="multilevel"/>
    <w:tmpl w:val="2B157098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BB02E4D"/>
    <w:multiLevelType w:val="multilevel"/>
    <w:tmpl w:val="2BB02E4D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D83481F"/>
    <w:multiLevelType w:val="multilevel"/>
    <w:tmpl w:val="2D83481F"/>
    <w:lvl w:ilvl="0" w:tentative="0">
      <w:start w:val="1"/>
      <w:numFmt w:val="decimal"/>
      <w:lvlText w:val="%1."/>
      <w:lvlJc w:val="left"/>
      <w:pPr>
        <w:ind w:left="1637" w:hanging="360"/>
      </w:pPr>
      <w:rPr>
        <w:b w:val="0"/>
        <w:i w:val="0"/>
        <w:color w:val="auto"/>
      </w:rPr>
    </w:lvl>
    <w:lvl w:ilvl="1" w:tentative="0">
      <w:start w:val="1"/>
      <w:numFmt w:val="lowerLetter"/>
      <w:lvlText w:val="%2."/>
      <w:lvlJc w:val="left"/>
      <w:pPr>
        <w:ind w:left="2357" w:hanging="360"/>
      </w:pPr>
    </w:lvl>
    <w:lvl w:ilvl="2" w:tentative="0">
      <w:start w:val="1"/>
      <w:numFmt w:val="lowerRoman"/>
      <w:lvlText w:val="%3."/>
      <w:lvlJc w:val="right"/>
      <w:pPr>
        <w:ind w:left="3077" w:hanging="180"/>
      </w:pPr>
    </w:lvl>
    <w:lvl w:ilvl="3" w:tentative="0">
      <w:start w:val="1"/>
      <w:numFmt w:val="decimal"/>
      <w:lvlText w:val="%4."/>
      <w:lvlJc w:val="left"/>
      <w:pPr>
        <w:ind w:left="3797" w:hanging="360"/>
      </w:pPr>
    </w:lvl>
    <w:lvl w:ilvl="4" w:tentative="0">
      <w:start w:val="1"/>
      <w:numFmt w:val="lowerLetter"/>
      <w:lvlText w:val="%5."/>
      <w:lvlJc w:val="left"/>
      <w:pPr>
        <w:ind w:left="4517" w:hanging="360"/>
      </w:pPr>
    </w:lvl>
    <w:lvl w:ilvl="5" w:tentative="0">
      <w:start w:val="1"/>
      <w:numFmt w:val="lowerRoman"/>
      <w:lvlText w:val="%6."/>
      <w:lvlJc w:val="right"/>
      <w:pPr>
        <w:ind w:left="5237" w:hanging="180"/>
      </w:pPr>
    </w:lvl>
    <w:lvl w:ilvl="6" w:tentative="0">
      <w:start w:val="1"/>
      <w:numFmt w:val="decimal"/>
      <w:lvlText w:val="%7."/>
      <w:lvlJc w:val="left"/>
      <w:pPr>
        <w:ind w:left="5957" w:hanging="360"/>
      </w:pPr>
    </w:lvl>
    <w:lvl w:ilvl="7" w:tentative="0">
      <w:start w:val="1"/>
      <w:numFmt w:val="lowerLetter"/>
      <w:lvlText w:val="%8."/>
      <w:lvlJc w:val="left"/>
      <w:pPr>
        <w:ind w:left="6677" w:hanging="360"/>
      </w:pPr>
    </w:lvl>
    <w:lvl w:ilvl="8" w:tentative="0">
      <w:start w:val="1"/>
      <w:numFmt w:val="lowerRoman"/>
      <w:lvlText w:val="%9."/>
      <w:lvlJc w:val="right"/>
      <w:pPr>
        <w:ind w:left="7397" w:hanging="180"/>
      </w:pPr>
    </w:lvl>
  </w:abstractNum>
  <w:abstractNum w:abstractNumId="37">
    <w:nsid w:val="2ECF7652"/>
    <w:multiLevelType w:val="multilevel"/>
    <w:tmpl w:val="2ECF7652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2EEF558D"/>
    <w:multiLevelType w:val="multilevel"/>
    <w:tmpl w:val="2EEF558D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2FBD2C7F"/>
    <w:multiLevelType w:val="multilevel"/>
    <w:tmpl w:val="2FBD2C7F"/>
    <w:lvl w:ilvl="0" w:tentative="0">
      <w:start w:val="1"/>
      <w:numFmt w:val="russianUpper"/>
      <w:lvlText w:val="%1)"/>
      <w:lvlJc w:val="left"/>
      <w:pPr>
        <w:ind w:left="180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520" w:hanging="360"/>
      </w:pPr>
    </w:lvl>
    <w:lvl w:ilvl="2" w:tentative="0">
      <w:start w:val="1"/>
      <w:numFmt w:val="lowerRoman"/>
      <w:lvlText w:val="%3."/>
      <w:lvlJc w:val="right"/>
      <w:pPr>
        <w:ind w:left="3240" w:hanging="180"/>
      </w:pPr>
    </w:lvl>
    <w:lvl w:ilvl="3" w:tentative="0">
      <w:start w:val="1"/>
      <w:numFmt w:val="decimal"/>
      <w:lvlText w:val="%4."/>
      <w:lvlJc w:val="left"/>
      <w:pPr>
        <w:ind w:left="3960" w:hanging="360"/>
      </w:pPr>
    </w:lvl>
    <w:lvl w:ilvl="4" w:tentative="0">
      <w:start w:val="1"/>
      <w:numFmt w:val="lowerLetter"/>
      <w:lvlText w:val="%5."/>
      <w:lvlJc w:val="left"/>
      <w:pPr>
        <w:ind w:left="4680" w:hanging="360"/>
      </w:pPr>
    </w:lvl>
    <w:lvl w:ilvl="5" w:tentative="0">
      <w:start w:val="1"/>
      <w:numFmt w:val="lowerRoman"/>
      <w:lvlText w:val="%6."/>
      <w:lvlJc w:val="right"/>
      <w:pPr>
        <w:ind w:left="5400" w:hanging="180"/>
      </w:pPr>
    </w:lvl>
    <w:lvl w:ilvl="6" w:tentative="0">
      <w:start w:val="1"/>
      <w:numFmt w:val="decimal"/>
      <w:lvlText w:val="%7."/>
      <w:lvlJc w:val="left"/>
      <w:pPr>
        <w:ind w:left="6120" w:hanging="360"/>
      </w:pPr>
    </w:lvl>
    <w:lvl w:ilvl="7" w:tentative="0">
      <w:start w:val="1"/>
      <w:numFmt w:val="lowerLetter"/>
      <w:lvlText w:val="%8."/>
      <w:lvlJc w:val="left"/>
      <w:pPr>
        <w:ind w:left="6840" w:hanging="360"/>
      </w:pPr>
    </w:lvl>
    <w:lvl w:ilvl="8" w:tentative="0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31D03630"/>
    <w:multiLevelType w:val="multilevel"/>
    <w:tmpl w:val="31D03630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89470B"/>
    <w:multiLevelType w:val="multilevel"/>
    <w:tmpl w:val="3389470B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C10710D"/>
    <w:multiLevelType w:val="multilevel"/>
    <w:tmpl w:val="3C10710D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DC60E43"/>
    <w:multiLevelType w:val="multilevel"/>
    <w:tmpl w:val="3DC60E43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DFF2C1D"/>
    <w:multiLevelType w:val="multilevel"/>
    <w:tmpl w:val="3DFF2C1D"/>
    <w:lvl w:ilvl="0" w:tentative="0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F8747E"/>
    <w:multiLevelType w:val="multilevel"/>
    <w:tmpl w:val="3EF8747E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3F0F64D3"/>
    <w:multiLevelType w:val="multilevel"/>
    <w:tmpl w:val="3F0F64D3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3F4A34A8"/>
    <w:multiLevelType w:val="multilevel"/>
    <w:tmpl w:val="3F4A34A8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43AB2BEE"/>
    <w:multiLevelType w:val="multilevel"/>
    <w:tmpl w:val="43AB2BEE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452E34BC"/>
    <w:multiLevelType w:val="multilevel"/>
    <w:tmpl w:val="452E34B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5A62594"/>
    <w:multiLevelType w:val="multilevel"/>
    <w:tmpl w:val="45A6259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7141E6A"/>
    <w:multiLevelType w:val="multilevel"/>
    <w:tmpl w:val="47141E6A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47D6199C"/>
    <w:multiLevelType w:val="multilevel"/>
    <w:tmpl w:val="47D6199C"/>
    <w:lvl w:ilvl="0" w:tentative="0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49657A3E"/>
    <w:multiLevelType w:val="multilevel"/>
    <w:tmpl w:val="49657A3E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4C1870D9"/>
    <w:multiLevelType w:val="multilevel"/>
    <w:tmpl w:val="4C1870D9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51100FE3"/>
    <w:multiLevelType w:val="multilevel"/>
    <w:tmpl w:val="51100FE3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15732DB"/>
    <w:multiLevelType w:val="multilevel"/>
    <w:tmpl w:val="515732DB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51864910"/>
    <w:multiLevelType w:val="multilevel"/>
    <w:tmpl w:val="51864910"/>
    <w:lvl w:ilvl="0" w:tentative="0">
      <w:start w:val="1"/>
      <w:numFmt w:val="russianUpper"/>
      <w:lvlText w:val="%1)"/>
      <w:lvlJc w:val="left"/>
      <w:pPr>
        <w:ind w:left="235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3077" w:hanging="360"/>
      </w:pPr>
    </w:lvl>
    <w:lvl w:ilvl="2" w:tentative="0">
      <w:start w:val="1"/>
      <w:numFmt w:val="lowerRoman"/>
      <w:lvlText w:val="%3."/>
      <w:lvlJc w:val="right"/>
      <w:pPr>
        <w:ind w:left="3797" w:hanging="180"/>
      </w:pPr>
    </w:lvl>
    <w:lvl w:ilvl="3" w:tentative="0">
      <w:start w:val="1"/>
      <w:numFmt w:val="decimal"/>
      <w:lvlText w:val="%4."/>
      <w:lvlJc w:val="left"/>
      <w:pPr>
        <w:ind w:left="4517" w:hanging="360"/>
      </w:pPr>
    </w:lvl>
    <w:lvl w:ilvl="4" w:tentative="0">
      <w:start w:val="1"/>
      <w:numFmt w:val="lowerLetter"/>
      <w:lvlText w:val="%5."/>
      <w:lvlJc w:val="left"/>
      <w:pPr>
        <w:ind w:left="5237" w:hanging="360"/>
      </w:pPr>
    </w:lvl>
    <w:lvl w:ilvl="5" w:tentative="0">
      <w:start w:val="1"/>
      <w:numFmt w:val="lowerRoman"/>
      <w:lvlText w:val="%6."/>
      <w:lvlJc w:val="right"/>
      <w:pPr>
        <w:ind w:left="5957" w:hanging="180"/>
      </w:pPr>
    </w:lvl>
    <w:lvl w:ilvl="6" w:tentative="0">
      <w:start w:val="1"/>
      <w:numFmt w:val="decimal"/>
      <w:lvlText w:val="%7."/>
      <w:lvlJc w:val="left"/>
      <w:pPr>
        <w:ind w:left="6677" w:hanging="360"/>
      </w:pPr>
    </w:lvl>
    <w:lvl w:ilvl="7" w:tentative="0">
      <w:start w:val="1"/>
      <w:numFmt w:val="lowerLetter"/>
      <w:lvlText w:val="%8."/>
      <w:lvlJc w:val="left"/>
      <w:pPr>
        <w:ind w:left="7397" w:hanging="360"/>
      </w:pPr>
    </w:lvl>
    <w:lvl w:ilvl="8" w:tentative="0">
      <w:start w:val="1"/>
      <w:numFmt w:val="lowerRoman"/>
      <w:lvlText w:val="%9."/>
      <w:lvlJc w:val="right"/>
      <w:pPr>
        <w:ind w:left="8117" w:hanging="180"/>
      </w:pPr>
    </w:lvl>
  </w:abstractNum>
  <w:abstractNum w:abstractNumId="58">
    <w:nsid w:val="51C534F9"/>
    <w:multiLevelType w:val="multilevel"/>
    <w:tmpl w:val="51C534F9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1CD5FBC"/>
    <w:multiLevelType w:val="multilevel"/>
    <w:tmpl w:val="51CD5FB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A6003B"/>
    <w:multiLevelType w:val="multilevel"/>
    <w:tmpl w:val="55A6003B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627602A"/>
    <w:multiLevelType w:val="multilevel"/>
    <w:tmpl w:val="5627602A"/>
    <w:lvl w:ilvl="0" w:tentative="0">
      <w:start w:val="1"/>
      <w:numFmt w:val="russianUpper"/>
      <w:lvlText w:val="%1)"/>
      <w:lvlJc w:val="left"/>
      <w:pPr>
        <w:ind w:left="1637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2357" w:hanging="360"/>
      </w:pPr>
    </w:lvl>
    <w:lvl w:ilvl="2" w:tentative="0">
      <w:start w:val="1"/>
      <w:numFmt w:val="lowerRoman"/>
      <w:lvlText w:val="%3."/>
      <w:lvlJc w:val="right"/>
      <w:pPr>
        <w:ind w:left="3077" w:hanging="180"/>
      </w:pPr>
    </w:lvl>
    <w:lvl w:ilvl="3" w:tentative="0">
      <w:start w:val="1"/>
      <w:numFmt w:val="decimal"/>
      <w:lvlText w:val="%4."/>
      <w:lvlJc w:val="left"/>
      <w:pPr>
        <w:ind w:left="3797" w:hanging="360"/>
      </w:pPr>
    </w:lvl>
    <w:lvl w:ilvl="4" w:tentative="0">
      <w:start w:val="1"/>
      <w:numFmt w:val="lowerLetter"/>
      <w:lvlText w:val="%5."/>
      <w:lvlJc w:val="left"/>
      <w:pPr>
        <w:ind w:left="4517" w:hanging="360"/>
      </w:pPr>
    </w:lvl>
    <w:lvl w:ilvl="5" w:tentative="0">
      <w:start w:val="1"/>
      <w:numFmt w:val="lowerRoman"/>
      <w:lvlText w:val="%6."/>
      <w:lvlJc w:val="right"/>
      <w:pPr>
        <w:ind w:left="5237" w:hanging="180"/>
      </w:pPr>
    </w:lvl>
    <w:lvl w:ilvl="6" w:tentative="0">
      <w:start w:val="1"/>
      <w:numFmt w:val="decimal"/>
      <w:lvlText w:val="%7."/>
      <w:lvlJc w:val="left"/>
      <w:pPr>
        <w:ind w:left="5957" w:hanging="360"/>
      </w:pPr>
    </w:lvl>
    <w:lvl w:ilvl="7" w:tentative="0">
      <w:start w:val="1"/>
      <w:numFmt w:val="lowerLetter"/>
      <w:lvlText w:val="%8."/>
      <w:lvlJc w:val="left"/>
      <w:pPr>
        <w:ind w:left="6677" w:hanging="360"/>
      </w:pPr>
    </w:lvl>
    <w:lvl w:ilvl="8" w:tentative="0">
      <w:start w:val="1"/>
      <w:numFmt w:val="lowerRoman"/>
      <w:lvlText w:val="%9."/>
      <w:lvlJc w:val="right"/>
      <w:pPr>
        <w:ind w:left="7397" w:hanging="180"/>
      </w:pPr>
    </w:lvl>
  </w:abstractNum>
  <w:abstractNum w:abstractNumId="62">
    <w:nsid w:val="57C8628C"/>
    <w:multiLevelType w:val="multilevel"/>
    <w:tmpl w:val="57C8628C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65652C57"/>
    <w:multiLevelType w:val="multilevel"/>
    <w:tmpl w:val="65652C57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84312B3"/>
    <w:multiLevelType w:val="multilevel"/>
    <w:tmpl w:val="684312B3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6C3D2F97"/>
    <w:multiLevelType w:val="multilevel"/>
    <w:tmpl w:val="6C3D2F97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66">
    <w:nsid w:val="6D505613"/>
    <w:multiLevelType w:val="multilevel"/>
    <w:tmpl w:val="6D505613"/>
    <w:lvl w:ilvl="0" w:tentative="0">
      <w:start w:val="1"/>
      <w:numFmt w:val="russianUpper"/>
      <w:lvlText w:val="%1)"/>
      <w:lvlJc w:val="left"/>
      <w:pPr>
        <w:ind w:left="1637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2357" w:hanging="360"/>
      </w:pPr>
    </w:lvl>
    <w:lvl w:ilvl="2" w:tentative="0">
      <w:start w:val="1"/>
      <w:numFmt w:val="lowerRoman"/>
      <w:lvlText w:val="%3."/>
      <w:lvlJc w:val="right"/>
      <w:pPr>
        <w:ind w:left="3077" w:hanging="180"/>
      </w:pPr>
    </w:lvl>
    <w:lvl w:ilvl="3" w:tentative="0">
      <w:start w:val="1"/>
      <w:numFmt w:val="decimal"/>
      <w:lvlText w:val="%4."/>
      <w:lvlJc w:val="left"/>
      <w:pPr>
        <w:ind w:left="3797" w:hanging="360"/>
      </w:pPr>
    </w:lvl>
    <w:lvl w:ilvl="4" w:tentative="0">
      <w:start w:val="1"/>
      <w:numFmt w:val="lowerLetter"/>
      <w:lvlText w:val="%5."/>
      <w:lvlJc w:val="left"/>
      <w:pPr>
        <w:ind w:left="4517" w:hanging="360"/>
      </w:pPr>
    </w:lvl>
    <w:lvl w:ilvl="5" w:tentative="0">
      <w:start w:val="1"/>
      <w:numFmt w:val="lowerRoman"/>
      <w:lvlText w:val="%6."/>
      <w:lvlJc w:val="right"/>
      <w:pPr>
        <w:ind w:left="5237" w:hanging="180"/>
      </w:pPr>
    </w:lvl>
    <w:lvl w:ilvl="6" w:tentative="0">
      <w:start w:val="1"/>
      <w:numFmt w:val="decimal"/>
      <w:lvlText w:val="%7."/>
      <w:lvlJc w:val="left"/>
      <w:pPr>
        <w:ind w:left="5957" w:hanging="360"/>
      </w:pPr>
    </w:lvl>
    <w:lvl w:ilvl="7" w:tentative="0">
      <w:start w:val="1"/>
      <w:numFmt w:val="lowerLetter"/>
      <w:lvlText w:val="%8."/>
      <w:lvlJc w:val="left"/>
      <w:pPr>
        <w:ind w:left="6677" w:hanging="360"/>
      </w:pPr>
    </w:lvl>
    <w:lvl w:ilvl="8" w:tentative="0">
      <w:start w:val="1"/>
      <w:numFmt w:val="lowerRoman"/>
      <w:lvlText w:val="%9."/>
      <w:lvlJc w:val="right"/>
      <w:pPr>
        <w:ind w:left="7397" w:hanging="180"/>
      </w:pPr>
    </w:lvl>
  </w:abstractNum>
  <w:abstractNum w:abstractNumId="67">
    <w:nsid w:val="6D745553"/>
    <w:multiLevelType w:val="multilevel"/>
    <w:tmpl w:val="6D745553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68">
    <w:nsid w:val="6EC55037"/>
    <w:multiLevelType w:val="multilevel"/>
    <w:tmpl w:val="6EC55037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6EDB1951"/>
    <w:multiLevelType w:val="multilevel"/>
    <w:tmpl w:val="6EDB1951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6EE9425C"/>
    <w:multiLevelType w:val="multilevel"/>
    <w:tmpl w:val="6EE9425C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russianUpper"/>
      <w:lvlText w:val="%2)"/>
      <w:lvlJc w:val="left"/>
      <w:pPr>
        <w:ind w:left="216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71">
    <w:nsid w:val="6F543E33"/>
    <w:multiLevelType w:val="multilevel"/>
    <w:tmpl w:val="6F543E33"/>
    <w:lvl w:ilvl="0" w:tentative="0">
      <w:start w:val="1"/>
      <w:numFmt w:val="russianUpper"/>
      <w:lvlText w:val="%1)"/>
      <w:lvlJc w:val="left"/>
      <w:pPr>
        <w:ind w:left="1637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2357" w:hanging="360"/>
      </w:pPr>
    </w:lvl>
    <w:lvl w:ilvl="2" w:tentative="0">
      <w:start w:val="1"/>
      <w:numFmt w:val="lowerRoman"/>
      <w:lvlText w:val="%3."/>
      <w:lvlJc w:val="right"/>
      <w:pPr>
        <w:ind w:left="3077" w:hanging="180"/>
      </w:pPr>
    </w:lvl>
    <w:lvl w:ilvl="3" w:tentative="0">
      <w:start w:val="1"/>
      <w:numFmt w:val="decimal"/>
      <w:lvlText w:val="%4."/>
      <w:lvlJc w:val="left"/>
      <w:pPr>
        <w:ind w:left="3797" w:hanging="360"/>
      </w:pPr>
    </w:lvl>
    <w:lvl w:ilvl="4" w:tentative="0">
      <w:start w:val="1"/>
      <w:numFmt w:val="lowerLetter"/>
      <w:lvlText w:val="%5."/>
      <w:lvlJc w:val="left"/>
      <w:pPr>
        <w:ind w:left="4517" w:hanging="360"/>
      </w:pPr>
    </w:lvl>
    <w:lvl w:ilvl="5" w:tentative="0">
      <w:start w:val="1"/>
      <w:numFmt w:val="lowerRoman"/>
      <w:lvlText w:val="%6."/>
      <w:lvlJc w:val="right"/>
      <w:pPr>
        <w:ind w:left="5237" w:hanging="180"/>
      </w:pPr>
    </w:lvl>
    <w:lvl w:ilvl="6" w:tentative="0">
      <w:start w:val="1"/>
      <w:numFmt w:val="decimal"/>
      <w:lvlText w:val="%7."/>
      <w:lvlJc w:val="left"/>
      <w:pPr>
        <w:ind w:left="5957" w:hanging="360"/>
      </w:pPr>
    </w:lvl>
    <w:lvl w:ilvl="7" w:tentative="0">
      <w:start w:val="1"/>
      <w:numFmt w:val="lowerLetter"/>
      <w:lvlText w:val="%8."/>
      <w:lvlJc w:val="left"/>
      <w:pPr>
        <w:ind w:left="6677" w:hanging="360"/>
      </w:pPr>
    </w:lvl>
    <w:lvl w:ilvl="8" w:tentative="0">
      <w:start w:val="1"/>
      <w:numFmt w:val="lowerRoman"/>
      <w:lvlText w:val="%9."/>
      <w:lvlJc w:val="right"/>
      <w:pPr>
        <w:ind w:left="7397" w:hanging="180"/>
      </w:pPr>
    </w:lvl>
  </w:abstractNum>
  <w:abstractNum w:abstractNumId="72">
    <w:nsid w:val="702923DA"/>
    <w:multiLevelType w:val="multilevel"/>
    <w:tmpl w:val="702923DA"/>
    <w:lvl w:ilvl="0" w:tentative="0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703F668B"/>
    <w:multiLevelType w:val="multilevel"/>
    <w:tmpl w:val="703F668B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12F580A"/>
    <w:multiLevelType w:val="multilevel"/>
    <w:tmpl w:val="712F580A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6C007A7"/>
    <w:multiLevelType w:val="multilevel"/>
    <w:tmpl w:val="76C007A7"/>
    <w:lvl w:ilvl="0" w:tentative="0">
      <w:start w:val="1"/>
      <w:numFmt w:val="russianUpper"/>
      <w:lvlText w:val="%1)"/>
      <w:lvlJc w:val="left"/>
      <w:pPr>
        <w:ind w:left="180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520" w:hanging="360"/>
      </w:pPr>
    </w:lvl>
    <w:lvl w:ilvl="2" w:tentative="0">
      <w:start w:val="1"/>
      <w:numFmt w:val="russianUpper"/>
      <w:lvlText w:val="%3)"/>
      <w:lvlJc w:val="left"/>
      <w:pPr>
        <w:ind w:left="3240" w:hanging="18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3960" w:hanging="360"/>
      </w:pPr>
    </w:lvl>
    <w:lvl w:ilvl="4" w:tentative="0">
      <w:start w:val="1"/>
      <w:numFmt w:val="lowerLetter"/>
      <w:lvlText w:val="%5."/>
      <w:lvlJc w:val="left"/>
      <w:pPr>
        <w:ind w:left="4680" w:hanging="360"/>
      </w:pPr>
    </w:lvl>
    <w:lvl w:ilvl="5" w:tentative="0">
      <w:start w:val="1"/>
      <w:numFmt w:val="lowerRoman"/>
      <w:lvlText w:val="%6."/>
      <w:lvlJc w:val="right"/>
      <w:pPr>
        <w:ind w:left="5400" w:hanging="180"/>
      </w:pPr>
    </w:lvl>
    <w:lvl w:ilvl="6" w:tentative="0">
      <w:start w:val="1"/>
      <w:numFmt w:val="decimal"/>
      <w:lvlText w:val="%7."/>
      <w:lvlJc w:val="left"/>
      <w:pPr>
        <w:ind w:left="6120" w:hanging="360"/>
      </w:pPr>
    </w:lvl>
    <w:lvl w:ilvl="7" w:tentative="0">
      <w:start w:val="1"/>
      <w:numFmt w:val="lowerLetter"/>
      <w:lvlText w:val="%8."/>
      <w:lvlJc w:val="left"/>
      <w:pPr>
        <w:ind w:left="6840" w:hanging="360"/>
      </w:pPr>
    </w:lvl>
    <w:lvl w:ilvl="8" w:tentative="0">
      <w:start w:val="1"/>
      <w:numFmt w:val="lowerRoman"/>
      <w:lvlText w:val="%9."/>
      <w:lvlJc w:val="right"/>
      <w:pPr>
        <w:ind w:left="7560" w:hanging="180"/>
      </w:pPr>
    </w:lvl>
  </w:abstractNum>
  <w:abstractNum w:abstractNumId="76">
    <w:nsid w:val="780F3558"/>
    <w:multiLevelType w:val="multilevel"/>
    <w:tmpl w:val="780F3558"/>
    <w:lvl w:ilvl="0" w:tentative="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77">
    <w:nsid w:val="7814579C"/>
    <w:multiLevelType w:val="multilevel"/>
    <w:tmpl w:val="7814579C"/>
    <w:lvl w:ilvl="0" w:tentative="0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7CF87E26"/>
    <w:multiLevelType w:val="multilevel"/>
    <w:tmpl w:val="7CF87E26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D9C19CB"/>
    <w:multiLevelType w:val="multilevel"/>
    <w:tmpl w:val="7D9C19CB"/>
    <w:lvl w:ilvl="0" w:tentative="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36"/>
  </w:num>
  <w:num w:numId="3">
    <w:abstractNumId w:val="1"/>
  </w:num>
  <w:num w:numId="4">
    <w:abstractNumId w:val="48"/>
  </w:num>
  <w:num w:numId="5">
    <w:abstractNumId w:val="21"/>
  </w:num>
  <w:num w:numId="6">
    <w:abstractNumId w:val="66"/>
  </w:num>
  <w:num w:numId="7">
    <w:abstractNumId w:val="12"/>
  </w:num>
  <w:num w:numId="8">
    <w:abstractNumId w:val="25"/>
  </w:num>
  <w:num w:numId="9">
    <w:abstractNumId w:val="38"/>
  </w:num>
  <w:num w:numId="10">
    <w:abstractNumId w:val="51"/>
  </w:num>
  <w:num w:numId="11">
    <w:abstractNumId w:val="65"/>
  </w:num>
  <w:num w:numId="12">
    <w:abstractNumId w:val="70"/>
  </w:num>
  <w:num w:numId="13">
    <w:abstractNumId w:val="71"/>
  </w:num>
  <w:num w:numId="14">
    <w:abstractNumId w:val="46"/>
  </w:num>
  <w:num w:numId="15">
    <w:abstractNumId w:val="28"/>
  </w:num>
  <w:num w:numId="16">
    <w:abstractNumId w:val="29"/>
  </w:num>
  <w:num w:numId="17">
    <w:abstractNumId w:val="2"/>
  </w:num>
  <w:num w:numId="18">
    <w:abstractNumId w:val="62"/>
  </w:num>
  <w:num w:numId="19">
    <w:abstractNumId w:val="76"/>
  </w:num>
  <w:num w:numId="20">
    <w:abstractNumId w:val="54"/>
  </w:num>
  <w:num w:numId="21">
    <w:abstractNumId w:val="64"/>
  </w:num>
  <w:num w:numId="22">
    <w:abstractNumId w:val="18"/>
  </w:num>
  <w:num w:numId="23">
    <w:abstractNumId w:val="61"/>
  </w:num>
  <w:num w:numId="24">
    <w:abstractNumId w:val="33"/>
  </w:num>
  <w:num w:numId="25">
    <w:abstractNumId w:val="78"/>
  </w:num>
  <w:num w:numId="26">
    <w:abstractNumId w:val="40"/>
  </w:num>
  <w:num w:numId="27">
    <w:abstractNumId w:val="8"/>
  </w:num>
  <w:num w:numId="28">
    <w:abstractNumId w:val="42"/>
  </w:num>
  <w:num w:numId="29">
    <w:abstractNumId w:val="20"/>
  </w:num>
  <w:num w:numId="30">
    <w:abstractNumId w:val="32"/>
  </w:num>
  <w:num w:numId="31">
    <w:abstractNumId w:val="30"/>
  </w:num>
  <w:num w:numId="32">
    <w:abstractNumId w:val="68"/>
  </w:num>
  <w:num w:numId="33">
    <w:abstractNumId w:val="19"/>
  </w:num>
  <w:num w:numId="34">
    <w:abstractNumId w:val="23"/>
  </w:num>
  <w:num w:numId="35">
    <w:abstractNumId w:val="77"/>
  </w:num>
  <w:num w:numId="36">
    <w:abstractNumId w:val="53"/>
  </w:num>
  <w:num w:numId="37">
    <w:abstractNumId w:val="72"/>
  </w:num>
  <w:num w:numId="38">
    <w:abstractNumId w:val="22"/>
  </w:num>
  <w:num w:numId="39">
    <w:abstractNumId w:val="41"/>
  </w:num>
  <w:num w:numId="40">
    <w:abstractNumId w:val="43"/>
  </w:num>
  <w:num w:numId="41">
    <w:abstractNumId w:val="57"/>
  </w:num>
  <w:num w:numId="42">
    <w:abstractNumId w:val="49"/>
  </w:num>
  <w:num w:numId="43">
    <w:abstractNumId w:val="14"/>
  </w:num>
  <w:num w:numId="44">
    <w:abstractNumId w:val="27"/>
  </w:num>
  <w:num w:numId="45">
    <w:abstractNumId w:val="60"/>
  </w:num>
  <w:num w:numId="46">
    <w:abstractNumId w:val="44"/>
  </w:num>
  <w:num w:numId="47">
    <w:abstractNumId w:val="17"/>
  </w:num>
  <w:num w:numId="48">
    <w:abstractNumId w:val="5"/>
  </w:num>
  <w:num w:numId="49">
    <w:abstractNumId w:val="3"/>
  </w:num>
  <w:num w:numId="50">
    <w:abstractNumId w:val="37"/>
  </w:num>
  <w:num w:numId="51">
    <w:abstractNumId w:val="47"/>
  </w:num>
  <w:num w:numId="52">
    <w:abstractNumId w:val="69"/>
  </w:num>
  <w:num w:numId="53">
    <w:abstractNumId w:val="56"/>
  </w:num>
  <w:num w:numId="54">
    <w:abstractNumId w:val="6"/>
  </w:num>
  <w:num w:numId="55">
    <w:abstractNumId w:val="74"/>
  </w:num>
  <w:num w:numId="56">
    <w:abstractNumId w:val="45"/>
  </w:num>
  <w:num w:numId="57">
    <w:abstractNumId w:val="7"/>
  </w:num>
  <w:num w:numId="58">
    <w:abstractNumId w:val="10"/>
  </w:num>
  <w:num w:numId="59">
    <w:abstractNumId w:val="15"/>
  </w:num>
  <w:num w:numId="60">
    <w:abstractNumId w:val="0"/>
  </w:num>
  <w:num w:numId="61">
    <w:abstractNumId w:val="4"/>
  </w:num>
  <w:num w:numId="62">
    <w:abstractNumId w:val="52"/>
  </w:num>
  <w:num w:numId="63">
    <w:abstractNumId w:val="34"/>
  </w:num>
  <w:num w:numId="64">
    <w:abstractNumId w:val="13"/>
  </w:num>
  <w:num w:numId="65">
    <w:abstractNumId w:val="73"/>
  </w:num>
  <w:num w:numId="66">
    <w:abstractNumId w:val="11"/>
  </w:num>
  <w:num w:numId="67">
    <w:abstractNumId w:val="63"/>
  </w:num>
  <w:num w:numId="68">
    <w:abstractNumId w:val="35"/>
  </w:num>
  <w:num w:numId="69">
    <w:abstractNumId w:val="75"/>
  </w:num>
  <w:num w:numId="70">
    <w:abstractNumId w:val="9"/>
  </w:num>
  <w:num w:numId="71">
    <w:abstractNumId w:val="39"/>
  </w:num>
  <w:num w:numId="72">
    <w:abstractNumId w:val="16"/>
  </w:num>
  <w:num w:numId="73">
    <w:abstractNumId w:val="58"/>
  </w:num>
  <w:num w:numId="74">
    <w:abstractNumId w:val="79"/>
  </w:num>
  <w:num w:numId="75">
    <w:abstractNumId w:val="67"/>
  </w:num>
  <w:num w:numId="76">
    <w:abstractNumId w:val="55"/>
  </w:num>
  <w:num w:numId="77">
    <w:abstractNumId w:val="26"/>
  </w:num>
  <w:num w:numId="78">
    <w:abstractNumId w:val="31"/>
  </w:num>
  <w:num w:numId="79">
    <w:abstractNumId w:val="59"/>
  </w:num>
  <w:num w:numId="8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13F"/>
    <w:rsid w:val="00005452"/>
    <w:rsid w:val="00052F29"/>
    <w:rsid w:val="001A7639"/>
    <w:rsid w:val="00272C81"/>
    <w:rsid w:val="002C548C"/>
    <w:rsid w:val="00324CD3"/>
    <w:rsid w:val="003401C0"/>
    <w:rsid w:val="003C277C"/>
    <w:rsid w:val="003E1D3F"/>
    <w:rsid w:val="003F3554"/>
    <w:rsid w:val="0042313F"/>
    <w:rsid w:val="004B22A0"/>
    <w:rsid w:val="004F1912"/>
    <w:rsid w:val="005415A5"/>
    <w:rsid w:val="005607CB"/>
    <w:rsid w:val="005B085B"/>
    <w:rsid w:val="005B3874"/>
    <w:rsid w:val="00600F86"/>
    <w:rsid w:val="006A50E6"/>
    <w:rsid w:val="006C0322"/>
    <w:rsid w:val="006D1C82"/>
    <w:rsid w:val="006F731F"/>
    <w:rsid w:val="007951FF"/>
    <w:rsid w:val="007E4E89"/>
    <w:rsid w:val="007E4FBB"/>
    <w:rsid w:val="007F1070"/>
    <w:rsid w:val="0080099E"/>
    <w:rsid w:val="008E7759"/>
    <w:rsid w:val="00931477"/>
    <w:rsid w:val="00953237"/>
    <w:rsid w:val="009A1A58"/>
    <w:rsid w:val="00A12948"/>
    <w:rsid w:val="00AB4CE0"/>
    <w:rsid w:val="00AD4930"/>
    <w:rsid w:val="00B03F30"/>
    <w:rsid w:val="00B31093"/>
    <w:rsid w:val="00B4558E"/>
    <w:rsid w:val="00BB0C8F"/>
    <w:rsid w:val="00BC4233"/>
    <w:rsid w:val="00C17639"/>
    <w:rsid w:val="00D11B9F"/>
    <w:rsid w:val="00D25F3A"/>
    <w:rsid w:val="00DB2085"/>
    <w:rsid w:val="00E67BA4"/>
    <w:rsid w:val="00E90081"/>
    <w:rsid w:val="00EA3835"/>
    <w:rsid w:val="00ED4916"/>
    <w:rsid w:val="00ED5A0B"/>
    <w:rsid w:val="00F8323A"/>
    <w:rsid w:val="00FC793A"/>
    <w:rsid w:val="00FE4AD9"/>
    <w:rsid w:val="4BA4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100" w:beforeAutospacing="1" w:after="100" w:afterAutospacing="1"/>
    </w:p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  <w:style w:type="character" w:styleId="5">
    <w:name w:val="Strong"/>
    <w:basedOn w:val="3"/>
    <w:qFormat/>
    <w:uiPriority w:val="22"/>
    <w:rPr>
      <w:b/>
      <w:bCs/>
    </w:rPr>
  </w:style>
  <w:style w:type="table" w:styleId="7">
    <w:name w:val="Table Grid"/>
    <w:basedOn w:val="6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customStyle="1" w:styleId="9">
    <w:name w:val="formattext"/>
    <w:basedOn w:val="1"/>
    <w:uiPriority w:val="0"/>
    <w:pPr>
      <w:spacing w:before="100" w:beforeAutospacing="1" w:after="100" w:afterAutospacing="1"/>
    </w:pPr>
  </w:style>
  <w:style w:type="character" w:styleId="10">
    <w:name w:val="Placeholder Text"/>
    <w:basedOn w:val="3"/>
    <w:semiHidden/>
    <w:uiPriority w:val="99"/>
    <w:rPr>
      <w:color w:val="808080"/>
    </w:rPr>
  </w:style>
  <w:style w:type="paragraph" w:customStyle="1" w:styleId="11">
    <w:name w:val="Style2"/>
    <w:basedOn w:val="1"/>
    <w:uiPriority w:val="0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12">
    <w:name w:val="Style3"/>
    <w:basedOn w:val="1"/>
    <w:uiPriority w:val="0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13">
    <w:name w:val="Font Style11"/>
    <w:uiPriority w:val="0"/>
    <w:rPr>
      <w:rFonts w:ascii="Times New Roman" w:hAnsi="Times New Roman" w:cs="Times New Roman"/>
      <w:b/>
      <w:bCs/>
      <w:sz w:val="22"/>
      <w:szCs w:val="22"/>
    </w:rPr>
  </w:style>
  <w:style w:type="character" w:customStyle="1" w:styleId="14">
    <w:name w:val="Font Style12"/>
    <w:qFormat/>
    <w:uiPriority w:val="0"/>
    <w:rPr>
      <w:rFonts w:ascii="Times New Roman" w:hAnsi="Times New Roman" w:cs="Times New Roman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3370</Words>
  <Characters>19209</Characters>
  <Lines>160</Lines>
  <Paragraphs>45</Paragraphs>
  <TotalTime>0</TotalTime>
  <ScaleCrop>false</ScaleCrop>
  <LinksUpToDate>false</LinksUpToDate>
  <CharactersWithSpaces>22534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2023-05-01T16:36:00Z</dcterms:created>
  <dc:creator>marchenko-6470@mail.ru</dc:creator>
  <cp:lastModifiedBy>Kingsoft Corporation</cp:lastModifiedBy>
  <dcterms:modified xsi:type="dcterms:W3CDTF">2024-10-09T09:11:04Z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